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F10" w:rsidRPr="005C7F10" w:rsidRDefault="00B467FB" w:rsidP="005C7F10">
      <w:pPr>
        <w:tabs>
          <w:tab w:val="left" w:pos="0"/>
        </w:tabs>
        <w:bidi/>
        <w:ind w:left="-540" w:right="-540" w:firstLine="540"/>
        <w:jc w:val="center"/>
        <w:rPr>
          <w:b/>
          <w:bCs/>
          <w:sz w:val="24"/>
          <w:szCs w:val="24"/>
          <w:rtl/>
          <w:lang w:bidi="he-IL"/>
        </w:rPr>
      </w:pPr>
      <w:r>
        <w:rPr>
          <w:rFonts w:hint="cs"/>
          <w:b/>
          <w:bCs/>
          <w:sz w:val="24"/>
          <w:szCs w:val="24"/>
          <w:rtl/>
          <w:lang w:bidi="he-IL"/>
        </w:rPr>
        <w:t xml:space="preserve"> </w:t>
      </w:r>
      <w:r w:rsidR="005C7F10" w:rsidRPr="005C7F10">
        <w:rPr>
          <w:rFonts w:hint="cs"/>
          <w:b/>
          <w:bCs/>
          <w:sz w:val="24"/>
          <w:szCs w:val="24"/>
          <w:rtl/>
          <w:lang w:bidi="he-IL"/>
        </w:rPr>
        <w:t xml:space="preserve">חנוך </w:t>
      </w:r>
      <w:proofErr w:type="spellStart"/>
      <w:r w:rsidR="005C7F10" w:rsidRPr="005C7F10">
        <w:rPr>
          <w:rFonts w:hint="cs"/>
          <w:b/>
          <w:bCs/>
          <w:sz w:val="24"/>
          <w:szCs w:val="24"/>
          <w:rtl/>
          <w:lang w:bidi="he-IL"/>
        </w:rPr>
        <w:t>גוטפרוינד</w:t>
      </w:r>
      <w:proofErr w:type="spellEnd"/>
      <w:r w:rsidR="005C7F10" w:rsidRPr="005C7F10">
        <w:rPr>
          <w:rFonts w:hint="cs"/>
          <w:b/>
          <w:bCs/>
          <w:sz w:val="24"/>
          <w:szCs w:val="24"/>
          <w:rtl/>
          <w:lang w:bidi="he-IL"/>
        </w:rPr>
        <w:t xml:space="preserve"> </w:t>
      </w:r>
      <w:r w:rsidR="005C7F10" w:rsidRPr="005C7F10">
        <w:rPr>
          <w:b/>
          <w:bCs/>
          <w:sz w:val="24"/>
          <w:szCs w:val="24"/>
          <w:rtl/>
          <w:lang w:bidi="he-IL"/>
        </w:rPr>
        <w:t>–</w:t>
      </w:r>
      <w:r w:rsidR="005C7F10" w:rsidRPr="005C7F10">
        <w:rPr>
          <w:rFonts w:hint="cs"/>
          <w:b/>
          <w:bCs/>
          <w:sz w:val="24"/>
          <w:szCs w:val="24"/>
          <w:rtl/>
          <w:lang w:bidi="he-IL"/>
        </w:rPr>
        <w:t xml:space="preserve"> הידע הנדרש ע"י מורים למתימטיקה ומצב החינוך המתמטי בארץ</w:t>
      </w:r>
    </w:p>
    <w:p w:rsidR="005C7F10" w:rsidRDefault="005C7F10" w:rsidP="005C7F10">
      <w:pPr>
        <w:tabs>
          <w:tab w:val="left" w:pos="0"/>
        </w:tabs>
        <w:bidi/>
        <w:ind w:left="-540" w:right="-540" w:firstLine="540"/>
        <w:jc w:val="center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>(דו"ח הוועדה מטעם האקדמיה הלאומית למדעים)</w:t>
      </w:r>
    </w:p>
    <w:p w:rsidR="005C7F10" w:rsidRDefault="005C7F10" w:rsidP="005C7F10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</w:p>
    <w:p w:rsidR="00AE30FF" w:rsidRDefault="00FD79D8" w:rsidP="005C7F10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 xml:space="preserve">מיכאל לין: </w:t>
      </w:r>
      <w:r w:rsidR="00AE30FF" w:rsidRPr="00AE30FF">
        <w:rPr>
          <w:rFonts w:hint="cs"/>
          <w:sz w:val="24"/>
          <w:szCs w:val="24"/>
          <w:rtl/>
          <w:lang w:bidi="he-IL"/>
        </w:rPr>
        <w:t>ברצוני להציג את פרופסור</w:t>
      </w:r>
      <w:r w:rsidR="00AE30FF">
        <w:rPr>
          <w:rFonts w:hint="cs"/>
          <w:sz w:val="24"/>
          <w:szCs w:val="24"/>
          <w:rtl/>
          <w:lang w:bidi="he-IL"/>
        </w:rPr>
        <w:t xml:space="preserve"> חנוך גוטפרוינד מהאוניברסיטה העברית. חנוך הוא פיזיקאי תיאורטי שסיים את </w:t>
      </w:r>
      <w:r>
        <w:rPr>
          <w:rFonts w:hint="cs"/>
          <w:sz w:val="24"/>
          <w:szCs w:val="24"/>
          <w:rtl/>
          <w:lang w:bidi="he-IL"/>
        </w:rPr>
        <w:t>הדוקטורט</w:t>
      </w:r>
      <w:r w:rsidR="00AE30FF">
        <w:rPr>
          <w:rFonts w:hint="cs"/>
          <w:sz w:val="24"/>
          <w:szCs w:val="24"/>
          <w:rtl/>
          <w:lang w:bidi="he-IL"/>
        </w:rPr>
        <w:t xml:space="preserve">  שלו ב-1966. בלימודי </w:t>
      </w:r>
      <w:r w:rsidR="00825E5F">
        <w:rPr>
          <w:rFonts w:hint="cs"/>
          <w:sz w:val="24"/>
          <w:szCs w:val="24"/>
          <w:rtl/>
          <w:lang w:bidi="he-IL"/>
        </w:rPr>
        <w:t>התואר השלישי שלו יש נקודה שחורה</w:t>
      </w:r>
      <w:r w:rsidR="00813273">
        <w:rPr>
          <w:rFonts w:hint="cs"/>
          <w:sz w:val="24"/>
          <w:szCs w:val="24"/>
          <w:rtl/>
          <w:lang w:bidi="he-IL"/>
        </w:rPr>
        <w:t xml:space="preserve"> שלא מופיעה בביוגרפיה שלו:</w:t>
      </w:r>
      <w:r w:rsidR="00825E5F">
        <w:rPr>
          <w:rFonts w:hint="cs"/>
          <w:sz w:val="24"/>
          <w:szCs w:val="24"/>
          <w:rtl/>
          <w:lang w:bidi="he-IL"/>
        </w:rPr>
        <w:t xml:space="preserve"> </w:t>
      </w:r>
      <w:r w:rsidR="00AE30FF">
        <w:rPr>
          <w:rFonts w:hint="cs"/>
          <w:sz w:val="24"/>
          <w:szCs w:val="24"/>
          <w:rtl/>
          <w:lang w:bidi="he-IL"/>
        </w:rPr>
        <w:t xml:space="preserve">הוא היה אסיסטנט במעבדה של פיזיקה כללית ואני הייתי  </w:t>
      </w:r>
      <w:r w:rsidR="00813273">
        <w:rPr>
          <w:rFonts w:hint="cs"/>
          <w:sz w:val="24"/>
          <w:szCs w:val="24"/>
          <w:rtl/>
          <w:lang w:bidi="he-IL"/>
        </w:rPr>
        <w:t>סטודנט שלו ואז ויתרתי על מקומי כסטודנט לפיזיקה ולמדתי מתמטיקה</w:t>
      </w:r>
      <w:r w:rsidR="00825E5F">
        <w:rPr>
          <w:rFonts w:hint="cs"/>
          <w:sz w:val="24"/>
          <w:szCs w:val="24"/>
          <w:rtl/>
          <w:lang w:bidi="he-IL"/>
        </w:rPr>
        <w:t>,</w:t>
      </w:r>
      <w:r w:rsidR="00AA513E">
        <w:rPr>
          <w:rFonts w:hint="cs"/>
          <w:sz w:val="24"/>
          <w:szCs w:val="24"/>
          <w:rtl/>
          <w:lang w:bidi="he-IL"/>
        </w:rPr>
        <w:t xml:space="preserve"> אך לא </w:t>
      </w:r>
      <w:proofErr w:type="spellStart"/>
      <w:r w:rsidR="00AA513E">
        <w:rPr>
          <w:rFonts w:hint="cs"/>
          <w:sz w:val="24"/>
          <w:szCs w:val="24"/>
          <w:rtl/>
          <w:lang w:bidi="he-IL"/>
        </w:rPr>
        <w:t>היתה</w:t>
      </w:r>
      <w:proofErr w:type="spellEnd"/>
      <w:r w:rsidR="00AA513E">
        <w:rPr>
          <w:rFonts w:hint="cs"/>
          <w:sz w:val="24"/>
          <w:szCs w:val="24"/>
          <w:rtl/>
          <w:lang w:bidi="he-IL"/>
        </w:rPr>
        <w:t xml:space="preserve"> זו אשמתו! </w:t>
      </w:r>
      <w:bookmarkStart w:id="0" w:name="_GoBack"/>
      <w:bookmarkEnd w:id="0"/>
    </w:p>
    <w:p w:rsidR="00770759" w:rsidRDefault="00813273" w:rsidP="001D6FDD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>חנוך הוא פ</w:t>
      </w:r>
      <w:r w:rsidR="00FD79D8">
        <w:rPr>
          <w:rFonts w:hint="cs"/>
          <w:sz w:val="24"/>
          <w:szCs w:val="24"/>
          <w:rtl/>
          <w:lang w:bidi="he-IL"/>
        </w:rPr>
        <w:t xml:space="preserve">רופ' לפיזיקה  תיאורטית מאז 1985. </w:t>
      </w:r>
      <w:r>
        <w:rPr>
          <w:rFonts w:hint="cs"/>
          <w:sz w:val="24"/>
          <w:szCs w:val="24"/>
          <w:rtl/>
          <w:lang w:bidi="he-IL"/>
        </w:rPr>
        <w:t>בין יתר תפקידיו</w:t>
      </w:r>
      <w:r w:rsidR="001D6FDD">
        <w:rPr>
          <w:rFonts w:hint="cs"/>
          <w:sz w:val="24"/>
          <w:szCs w:val="24"/>
          <w:rtl/>
          <w:lang w:bidi="he-IL"/>
        </w:rPr>
        <w:t xml:space="preserve"> הוא היה רקטור ונשיא האוניברסיטה העברית וכן אחד היוזמים והמייסדים</w:t>
      </w:r>
      <w:r w:rsidR="00FD79D8">
        <w:rPr>
          <w:rFonts w:hint="cs"/>
          <w:sz w:val="24"/>
          <w:szCs w:val="24"/>
          <w:rtl/>
          <w:lang w:bidi="he-IL"/>
        </w:rPr>
        <w:t>.   של המרכז הבין-</w:t>
      </w:r>
      <w:r w:rsidR="001D6FDD">
        <w:rPr>
          <w:rFonts w:hint="cs"/>
          <w:sz w:val="24"/>
          <w:szCs w:val="24"/>
          <w:rtl/>
          <w:lang w:bidi="he-IL"/>
        </w:rPr>
        <w:t xml:space="preserve">תחומי </w:t>
      </w:r>
      <w:r w:rsidR="00B147D0">
        <w:rPr>
          <w:rFonts w:hint="cs"/>
          <w:sz w:val="24"/>
          <w:szCs w:val="24"/>
          <w:rtl/>
          <w:lang w:bidi="he-IL"/>
        </w:rPr>
        <w:t>להערכה  נאורולוגית</w:t>
      </w:r>
      <w:r w:rsidR="001D6FDD">
        <w:rPr>
          <w:rFonts w:hint="cs"/>
          <w:sz w:val="24"/>
          <w:szCs w:val="24"/>
          <w:rtl/>
          <w:lang w:bidi="he-IL"/>
        </w:rPr>
        <w:t xml:space="preserve"> המהווה חלק מהמרכז </w:t>
      </w:r>
      <w:r w:rsidR="001606B2">
        <w:rPr>
          <w:rFonts w:hint="cs"/>
          <w:sz w:val="24"/>
          <w:szCs w:val="24"/>
          <w:rtl/>
          <w:lang w:bidi="he-IL"/>
        </w:rPr>
        <w:t xml:space="preserve">ע"ש אדמונד ולילי ספרא למדעי המוח שבו חנוך עדיין מלמד. </w:t>
      </w:r>
      <w:r w:rsidR="00B147D0">
        <w:rPr>
          <w:rFonts w:hint="cs"/>
          <w:sz w:val="24"/>
          <w:szCs w:val="24"/>
          <w:rtl/>
          <w:lang w:bidi="he-IL"/>
        </w:rPr>
        <w:t>ב</w:t>
      </w:r>
      <w:r w:rsidR="001606B2">
        <w:rPr>
          <w:rFonts w:hint="cs"/>
          <w:sz w:val="24"/>
          <w:szCs w:val="24"/>
          <w:rtl/>
          <w:lang w:bidi="he-IL"/>
        </w:rPr>
        <w:t>נוסף על כך</w:t>
      </w:r>
      <w:r w:rsidR="00FD79D8">
        <w:rPr>
          <w:rFonts w:hint="cs"/>
          <w:sz w:val="24"/>
          <w:szCs w:val="24"/>
          <w:rtl/>
          <w:lang w:bidi="he-IL"/>
        </w:rPr>
        <w:t xml:space="preserve"> </w:t>
      </w:r>
      <w:r w:rsidR="001606B2">
        <w:rPr>
          <w:rFonts w:hint="cs"/>
          <w:sz w:val="24"/>
          <w:szCs w:val="24"/>
          <w:rtl/>
          <w:lang w:bidi="he-IL"/>
        </w:rPr>
        <w:t>חנוך משמש גם יו"ר הקרן הישראלית למדע שהי</w:t>
      </w:r>
      <w:r w:rsidR="00825E5F">
        <w:rPr>
          <w:rFonts w:hint="cs"/>
          <w:sz w:val="24"/>
          <w:szCs w:val="24"/>
          <w:rtl/>
          <w:lang w:bidi="he-IL"/>
        </w:rPr>
        <w:t xml:space="preserve">א נותנת החסות הראשית של סדנה זו, </w:t>
      </w:r>
      <w:r w:rsidR="001606B2">
        <w:rPr>
          <w:rFonts w:hint="cs"/>
          <w:sz w:val="24"/>
          <w:szCs w:val="24"/>
          <w:rtl/>
          <w:lang w:bidi="he-IL"/>
        </w:rPr>
        <w:t xml:space="preserve">כך שאין מתאים ממנו לשאת את ההרצאה הבאה בסדנת מחקר זו של </w:t>
      </w:r>
      <w:r w:rsidR="001606B2">
        <w:rPr>
          <w:sz w:val="24"/>
          <w:szCs w:val="24"/>
          <w:lang w:bidi="he-IL"/>
        </w:rPr>
        <w:t>ISF</w:t>
      </w:r>
      <w:r w:rsidR="00825E5F">
        <w:rPr>
          <w:rFonts w:hint="cs"/>
          <w:sz w:val="24"/>
          <w:szCs w:val="24"/>
          <w:rtl/>
          <w:lang w:bidi="he-IL"/>
        </w:rPr>
        <w:t>. נושא הרצאתו הוא  הידע המתמטי הנדרש</w:t>
      </w:r>
      <w:r w:rsidR="001606B2">
        <w:rPr>
          <w:rFonts w:hint="cs"/>
          <w:sz w:val="24"/>
          <w:szCs w:val="24"/>
          <w:rtl/>
          <w:lang w:bidi="he-IL"/>
        </w:rPr>
        <w:t xml:space="preserve"> </w:t>
      </w:r>
      <w:r w:rsidR="00770759">
        <w:rPr>
          <w:rFonts w:hint="cs"/>
          <w:sz w:val="24"/>
          <w:szCs w:val="24"/>
          <w:rtl/>
          <w:lang w:bidi="he-IL"/>
        </w:rPr>
        <w:t>מ</w:t>
      </w:r>
      <w:r w:rsidR="00825E5F">
        <w:rPr>
          <w:rFonts w:hint="cs"/>
          <w:sz w:val="24"/>
          <w:szCs w:val="24"/>
          <w:rtl/>
          <w:lang w:bidi="he-IL"/>
        </w:rPr>
        <w:t>מורה למתמטיקה</w:t>
      </w:r>
      <w:r w:rsidR="001606B2">
        <w:rPr>
          <w:rFonts w:hint="cs"/>
          <w:sz w:val="24"/>
          <w:szCs w:val="24"/>
          <w:rtl/>
          <w:lang w:bidi="he-IL"/>
        </w:rPr>
        <w:t>,</w:t>
      </w:r>
      <w:r w:rsidR="00825E5F">
        <w:rPr>
          <w:rFonts w:hint="cs"/>
          <w:sz w:val="24"/>
          <w:szCs w:val="24"/>
          <w:rtl/>
          <w:lang w:bidi="he-IL"/>
        </w:rPr>
        <w:t xml:space="preserve"> </w:t>
      </w:r>
      <w:r w:rsidR="001606B2">
        <w:rPr>
          <w:rFonts w:hint="cs"/>
          <w:sz w:val="24"/>
          <w:szCs w:val="24"/>
          <w:rtl/>
          <w:lang w:bidi="he-IL"/>
        </w:rPr>
        <w:t xml:space="preserve">רכישתו </w:t>
      </w:r>
      <w:r w:rsidR="00770759">
        <w:rPr>
          <w:rFonts w:hint="cs"/>
          <w:sz w:val="24"/>
          <w:szCs w:val="24"/>
          <w:rtl/>
          <w:lang w:bidi="he-IL"/>
        </w:rPr>
        <w:t xml:space="preserve">ופיתוחו בכל תקופת ההוראה. </w:t>
      </w:r>
    </w:p>
    <w:p w:rsidR="00770759" w:rsidRDefault="00825E5F" w:rsidP="00770759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 xml:space="preserve">  פרופ' </w:t>
      </w:r>
      <w:proofErr w:type="spellStart"/>
      <w:r>
        <w:rPr>
          <w:rFonts w:hint="cs"/>
          <w:sz w:val="24"/>
          <w:szCs w:val="24"/>
          <w:rtl/>
          <w:lang w:bidi="he-IL"/>
        </w:rPr>
        <w:t>גוטפרוינד</w:t>
      </w:r>
      <w:proofErr w:type="spellEnd"/>
      <w:r>
        <w:rPr>
          <w:rFonts w:hint="cs"/>
          <w:sz w:val="24"/>
          <w:szCs w:val="24"/>
          <w:rtl/>
          <w:lang w:bidi="he-IL"/>
        </w:rPr>
        <w:t xml:space="preserve"> : תודה רבה. </w:t>
      </w:r>
      <w:r w:rsidR="00770759">
        <w:rPr>
          <w:rFonts w:hint="cs"/>
          <w:sz w:val="24"/>
          <w:szCs w:val="24"/>
          <w:rtl/>
          <w:lang w:bidi="he-IL"/>
        </w:rPr>
        <w:t>אני אסיר תודה על הזדמנות זאת</w:t>
      </w:r>
      <w:r w:rsidR="00F76909">
        <w:rPr>
          <w:rFonts w:hint="cs"/>
          <w:sz w:val="24"/>
          <w:szCs w:val="24"/>
          <w:rtl/>
          <w:lang w:bidi="he-IL"/>
        </w:rPr>
        <w:t xml:space="preserve"> להביא לכם מוצר "חם מהתנור",</w:t>
      </w:r>
      <w:r w:rsidR="00770759">
        <w:rPr>
          <w:rFonts w:hint="cs"/>
          <w:sz w:val="24"/>
          <w:szCs w:val="24"/>
          <w:rtl/>
          <w:lang w:bidi="he-IL"/>
        </w:rPr>
        <w:t xml:space="preserve"> שכן זאת ההצגה הראשונה  בציבור של </w:t>
      </w:r>
      <w:r w:rsidR="00B147D0">
        <w:rPr>
          <w:rFonts w:hint="cs"/>
          <w:sz w:val="24"/>
          <w:szCs w:val="24"/>
          <w:rtl/>
          <w:lang w:bidi="he-IL"/>
        </w:rPr>
        <w:t xml:space="preserve">פרי מאמץ משותף של מספר אנשים והוא  </w:t>
      </w:r>
      <w:r w:rsidR="00770759">
        <w:rPr>
          <w:rFonts w:hint="cs"/>
          <w:sz w:val="24"/>
          <w:szCs w:val="24"/>
          <w:rtl/>
          <w:lang w:bidi="he-IL"/>
        </w:rPr>
        <w:t>יוצג מיד על המסך</w:t>
      </w:r>
      <w:r>
        <w:rPr>
          <w:rFonts w:hint="cs"/>
          <w:sz w:val="24"/>
          <w:szCs w:val="24"/>
          <w:rtl/>
          <w:lang w:bidi="he-IL"/>
        </w:rPr>
        <w:t>. זהו כנס אקדמי, אך</w:t>
      </w:r>
      <w:r w:rsidR="005C2358">
        <w:rPr>
          <w:rFonts w:hint="cs"/>
          <w:sz w:val="24"/>
          <w:szCs w:val="24"/>
          <w:rtl/>
          <w:lang w:bidi="he-IL"/>
        </w:rPr>
        <w:t xml:space="preserve"> אין זה מאמר </w:t>
      </w:r>
      <w:r w:rsidR="00FD79D8">
        <w:rPr>
          <w:rFonts w:hint="cs"/>
          <w:sz w:val="24"/>
          <w:szCs w:val="24"/>
          <w:rtl/>
          <w:lang w:bidi="he-IL"/>
        </w:rPr>
        <w:t>אקדמי</w:t>
      </w:r>
      <w:r w:rsidR="00B147D0">
        <w:rPr>
          <w:rFonts w:hint="cs"/>
          <w:sz w:val="24"/>
          <w:szCs w:val="24"/>
          <w:rtl/>
          <w:lang w:bidi="he-IL"/>
        </w:rPr>
        <w:t>.</w:t>
      </w:r>
      <w:r w:rsidR="00FD79D8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המגמה היא הצגת מדיניות,</w:t>
      </w:r>
      <w:r w:rsidR="00FD79D8">
        <w:rPr>
          <w:rFonts w:hint="cs"/>
          <w:sz w:val="24"/>
          <w:szCs w:val="24"/>
          <w:rtl/>
          <w:lang w:bidi="he-IL"/>
        </w:rPr>
        <w:t xml:space="preserve"> </w:t>
      </w:r>
      <w:r w:rsidR="00B147D0">
        <w:rPr>
          <w:rFonts w:hint="cs"/>
          <w:sz w:val="24"/>
          <w:szCs w:val="24"/>
          <w:rtl/>
          <w:lang w:bidi="he-IL"/>
        </w:rPr>
        <w:t xml:space="preserve">שמטרתה </w:t>
      </w:r>
      <w:r w:rsidR="005C2358">
        <w:rPr>
          <w:rFonts w:hint="cs"/>
          <w:sz w:val="24"/>
          <w:szCs w:val="24"/>
          <w:rtl/>
          <w:lang w:bidi="he-IL"/>
        </w:rPr>
        <w:t xml:space="preserve"> לקדם רעיונות,</w:t>
      </w:r>
      <w:r w:rsidR="00FD79D8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להציע המלצות ולקוות לקבלתן,</w:t>
      </w:r>
      <w:r w:rsidR="00FD79D8">
        <w:rPr>
          <w:rFonts w:hint="cs"/>
          <w:sz w:val="24"/>
          <w:szCs w:val="24"/>
          <w:rtl/>
          <w:lang w:bidi="he-IL"/>
        </w:rPr>
        <w:t xml:space="preserve"> </w:t>
      </w:r>
      <w:r w:rsidR="005C2358">
        <w:rPr>
          <w:rFonts w:hint="cs"/>
          <w:sz w:val="24"/>
          <w:szCs w:val="24"/>
          <w:rtl/>
          <w:lang w:bidi="he-IL"/>
        </w:rPr>
        <w:t>שכן אנו מאמינים</w:t>
      </w:r>
      <w:r w:rsidR="00FD79D8">
        <w:rPr>
          <w:rFonts w:hint="cs"/>
          <w:sz w:val="24"/>
          <w:szCs w:val="24"/>
          <w:rtl/>
          <w:lang w:bidi="he-IL"/>
        </w:rPr>
        <w:t xml:space="preserve"> </w:t>
      </w:r>
      <w:r w:rsidR="005C2358">
        <w:rPr>
          <w:rFonts w:hint="cs"/>
          <w:sz w:val="24"/>
          <w:szCs w:val="24"/>
          <w:rtl/>
          <w:lang w:bidi="he-IL"/>
        </w:rPr>
        <w:t>שאם יאמצו רעיונות אלה</w:t>
      </w:r>
      <w:r w:rsidR="003B6D40">
        <w:rPr>
          <w:rFonts w:hint="cs"/>
          <w:sz w:val="24"/>
          <w:szCs w:val="24"/>
          <w:rtl/>
          <w:lang w:bidi="he-IL"/>
        </w:rPr>
        <w:t>,</w:t>
      </w:r>
      <w:r w:rsidR="005C2358">
        <w:rPr>
          <w:rFonts w:hint="cs"/>
          <w:sz w:val="24"/>
          <w:szCs w:val="24"/>
          <w:rtl/>
          <w:lang w:bidi="he-IL"/>
        </w:rPr>
        <w:t xml:space="preserve"> תהיה להם השפעה רבת משמעות לחינוך המתמטי בישראל</w:t>
      </w:r>
      <w:r w:rsidR="00617382">
        <w:rPr>
          <w:rFonts w:hint="cs"/>
          <w:sz w:val="24"/>
          <w:szCs w:val="24"/>
          <w:rtl/>
          <w:lang w:bidi="he-IL"/>
        </w:rPr>
        <w:t xml:space="preserve"> </w:t>
      </w:r>
      <w:r w:rsidR="005C2358">
        <w:rPr>
          <w:rFonts w:hint="cs"/>
          <w:sz w:val="24"/>
          <w:szCs w:val="24"/>
          <w:rtl/>
          <w:lang w:bidi="he-IL"/>
        </w:rPr>
        <w:t>ב</w:t>
      </w:r>
      <w:r w:rsidR="00617382">
        <w:rPr>
          <w:rFonts w:hint="cs"/>
          <w:sz w:val="24"/>
          <w:szCs w:val="24"/>
          <w:rtl/>
          <w:lang w:bidi="he-IL"/>
        </w:rPr>
        <w:t>בתי הספר התיכוניים</w:t>
      </w:r>
      <w:r>
        <w:rPr>
          <w:rFonts w:hint="cs"/>
          <w:sz w:val="24"/>
          <w:szCs w:val="24"/>
          <w:rtl/>
          <w:lang w:bidi="he-IL"/>
        </w:rPr>
        <w:t>,</w:t>
      </w:r>
      <w:r w:rsidR="00617382">
        <w:rPr>
          <w:rFonts w:hint="cs"/>
          <w:sz w:val="24"/>
          <w:szCs w:val="24"/>
          <w:rtl/>
          <w:lang w:bidi="he-IL"/>
        </w:rPr>
        <w:t xml:space="preserve"> ואפילו  השפעות נלוות על מקצועות אחרים. </w:t>
      </w:r>
    </w:p>
    <w:p w:rsidR="00617382" w:rsidRDefault="00617382" w:rsidP="00617382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 xml:space="preserve">מדיניות זאת </w:t>
      </w:r>
      <w:r w:rsidR="007D74BB">
        <w:rPr>
          <w:rFonts w:hint="cs"/>
          <w:sz w:val="24"/>
          <w:szCs w:val="24"/>
          <w:rtl/>
          <w:lang w:bidi="he-IL"/>
        </w:rPr>
        <w:t xml:space="preserve"> גובשה</w:t>
      </w:r>
      <w:r w:rsidR="00D66B9B">
        <w:rPr>
          <w:rFonts w:hint="cs"/>
          <w:sz w:val="24"/>
          <w:szCs w:val="24"/>
          <w:rtl/>
          <w:lang w:bidi="he-IL"/>
        </w:rPr>
        <w:t xml:space="preserve"> ביוזמתה</w:t>
      </w:r>
      <w:r w:rsidR="007D74BB">
        <w:rPr>
          <w:rFonts w:hint="cs"/>
          <w:sz w:val="24"/>
          <w:szCs w:val="24"/>
          <w:rtl/>
          <w:lang w:bidi="he-IL"/>
        </w:rPr>
        <w:t xml:space="preserve"> </w:t>
      </w:r>
      <w:r w:rsidR="00D66B9B">
        <w:rPr>
          <w:rFonts w:hint="cs"/>
          <w:sz w:val="24"/>
          <w:szCs w:val="24"/>
          <w:rtl/>
          <w:lang w:bidi="he-IL"/>
        </w:rPr>
        <w:t>ו</w:t>
      </w:r>
      <w:r w:rsidR="007D74BB">
        <w:rPr>
          <w:rFonts w:hint="cs"/>
          <w:sz w:val="24"/>
          <w:szCs w:val="24"/>
          <w:rtl/>
          <w:lang w:bidi="he-IL"/>
        </w:rPr>
        <w:t xml:space="preserve">בחסותה  של האקדמיה הישראלית למדעים </w:t>
      </w:r>
      <w:r w:rsidR="00D66B9B">
        <w:rPr>
          <w:rFonts w:hint="cs"/>
          <w:sz w:val="24"/>
          <w:szCs w:val="24"/>
          <w:rtl/>
          <w:lang w:bidi="he-IL"/>
        </w:rPr>
        <w:t xml:space="preserve"> </w:t>
      </w:r>
      <w:r w:rsidR="007D74BB">
        <w:rPr>
          <w:rFonts w:hint="cs"/>
          <w:sz w:val="24"/>
          <w:szCs w:val="24"/>
          <w:rtl/>
          <w:lang w:bidi="he-IL"/>
        </w:rPr>
        <w:t>ובשיתופו של משרד החינוך</w:t>
      </w:r>
      <w:r w:rsidR="00825E5F">
        <w:rPr>
          <w:rFonts w:hint="cs"/>
          <w:sz w:val="24"/>
          <w:szCs w:val="24"/>
          <w:rtl/>
          <w:lang w:bidi="he-IL"/>
        </w:rPr>
        <w:t>,</w:t>
      </w:r>
      <w:r w:rsidR="007D74BB">
        <w:rPr>
          <w:rFonts w:hint="cs"/>
          <w:sz w:val="24"/>
          <w:szCs w:val="24"/>
          <w:rtl/>
          <w:lang w:bidi="he-IL"/>
        </w:rPr>
        <w:t xml:space="preserve"> הבוחר מדי פעם נוש</w:t>
      </w:r>
      <w:r w:rsidR="003B6D40">
        <w:rPr>
          <w:rFonts w:hint="cs"/>
          <w:sz w:val="24"/>
          <w:szCs w:val="24"/>
          <w:rtl/>
          <w:lang w:bidi="he-IL"/>
        </w:rPr>
        <w:t>א מסוים,</w:t>
      </w:r>
      <w:r w:rsidR="00825E5F">
        <w:rPr>
          <w:rFonts w:hint="cs"/>
          <w:sz w:val="24"/>
          <w:szCs w:val="24"/>
          <w:rtl/>
          <w:lang w:bidi="he-IL"/>
        </w:rPr>
        <w:t xml:space="preserve"> </w:t>
      </w:r>
      <w:r w:rsidR="003B6D40">
        <w:rPr>
          <w:rFonts w:hint="cs"/>
          <w:sz w:val="24"/>
          <w:szCs w:val="24"/>
          <w:rtl/>
          <w:lang w:bidi="he-IL"/>
        </w:rPr>
        <w:t>מכנס קבוצת אנשים המסוגלים</w:t>
      </w:r>
      <w:r w:rsidR="007D74BB">
        <w:rPr>
          <w:rFonts w:hint="cs"/>
          <w:sz w:val="24"/>
          <w:szCs w:val="24"/>
          <w:rtl/>
          <w:lang w:bidi="he-IL"/>
        </w:rPr>
        <w:t xml:space="preserve"> לומר </w:t>
      </w:r>
      <w:r w:rsidR="00D66B9B">
        <w:rPr>
          <w:rFonts w:hint="cs"/>
          <w:sz w:val="24"/>
          <w:szCs w:val="24"/>
          <w:rtl/>
          <w:lang w:bidi="he-IL"/>
        </w:rPr>
        <w:t>משהו אינטליגנטי על הנושא ומפרסם</w:t>
      </w:r>
      <w:r w:rsidR="007D74BB">
        <w:rPr>
          <w:rFonts w:hint="cs"/>
          <w:sz w:val="24"/>
          <w:szCs w:val="24"/>
          <w:rtl/>
          <w:lang w:bidi="he-IL"/>
        </w:rPr>
        <w:t xml:space="preserve"> דו"ח אשר </w:t>
      </w:r>
      <w:r w:rsidR="00D66B9B">
        <w:rPr>
          <w:rFonts w:hint="cs"/>
          <w:sz w:val="24"/>
          <w:szCs w:val="24"/>
          <w:rtl/>
          <w:lang w:bidi="he-IL"/>
        </w:rPr>
        <w:t xml:space="preserve">כמקווה תהיה לו השפעה. </w:t>
      </w:r>
      <w:r w:rsidR="00FD79D8">
        <w:rPr>
          <w:rFonts w:hint="cs"/>
          <w:sz w:val="24"/>
          <w:szCs w:val="24"/>
          <w:rtl/>
          <w:lang w:bidi="he-IL"/>
        </w:rPr>
        <w:t>ובכן לא אקרא את שמות חברי הועדה</w:t>
      </w:r>
      <w:r w:rsidR="00D66B9B">
        <w:rPr>
          <w:rFonts w:hint="cs"/>
          <w:sz w:val="24"/>
          <w:szCs w:val="24"/>
          <w:rtl/>
          <w:lang w:bidi="he-IL"/>
        </w:rPr>
        <w:t>:</w:t>
      </w:r>
      <w:r w:rsidR="00FD79D8">
        <w:rPr>
          <w:rFonts w:hint="cs"/>
          <w:sz w:val="24"/>
          <w:szCs w:val="24"/>
          <w:rtl/>
          <w:lang w:bidi="he-IL"/>
        </w:rPr>
        <w:t xml:space="preserve"> </w:t>
      </w:r>
      <w:r w:rsidR="00D66B9B">
        <w:rPr>
          <w:rFonts w:hint="cs"/>
          <w:sz w:val="24"/>
          <w:szCs w:val="24"/>
          <w:rtl/>
          <w:lang w:bidi="he-IL"/>
        </w:rPr>
        <w:t>אלה יופיעו על המס</w:t>
      </w:r>
      <w:r w:rsidR="003B6D40">
        <w:rPr>
          <w:rFonts w:hint="cs"/>
          <w:sz w:val="24"/>
          <w:szCs w:val="24"/>
          <w:rtl/>
          <w:lang w:bidi="he-IL"/>
        </w:rPr>
        <w:t>ך זמן ארוך דיו</w:t>
      </w:r>
      <w:r w:rsidR="00D66B9B">
        <w:rPr>
          <w:rFonts w:hint="cs"/>
          <w:sz w:val="24"/>
          <w:szCs w:val="24"/>
          <w:rtl/>
          <w:lang w:bidi="he-IL"/>
        </w:rPr>
        <w:t xml:space="preserve"> כדי לאפשר לכם לסקור אותם. אנשים אלה תורמים למאמץ זה טווח רחב של התמחויות. עליהם נמנים פרופסורים </w:t>
      </w:r>
      <w:r w:rsidR="009C769F">
        <w:rPr>
          <w:rFonts w:hint="cs"/>
          <w:sz w:val="24"/>
          <w:szCs w:val="24"/>
          <w:rtl/>
          <w:lang w:bidi="he-IL"/>
        </w:rPr>
        <w:t>למתמטיקה,</w:t>
      </w:r>
      <w:r w:rsidR="00FD79D8">
        <w:rPr>
          <w:rFonts w:hint="cs"/>
          <w:sz w:val="24"/>
          <w:szCs w:val="24"/>
          <w:rtl/>
          <w:lang w:bidi="he-IL"/>
        </w:rPr>
        <w:t xml:space="preserve"> </w:t>
      </w:r>
      <w:r w:rsidR="009C769F">
        <w:rPr>
          <w:rFonts w:hint="cs"/>
          <w:sz w:val="24"/>
          <w:szCs w:val="24"/>
          <w:rtl/>
          <w:lang w:bidi="he-IL"/>
        </w:rPr>
        <w:t xml:space="preserve">אנשי מחקר שהקדישו </w:t>
      </w:r>
      <w:r w:rsidR="003B6D40">
        <w:rPr>
          <w:rFonts w:hint="cs"/>
          <w:sz w:val="24"/>
          <w:szCs w:val="24"/>
          <w:rtl/>
          <w:lang w:bidi="he-IL"/>
        </w:rPr>
        <w:t>את</w:t>
      </w:r>
      <w:r w:rsidR="009C769F">
        <w:rPr>
          <w:rFonts w:hint="cs"/>
          <w:sz w:val="24"/>
          <w:szCs w:val="24"/>
          <w:rtl/>
          <w:lang w:bidi="he-IL"/>
        </w:rPr>
        <w:t xml:space="preserve"> מרבית הקריירה האקדמית שלהם </w:t>
      </w:r>
      <w:r w:rsidR="00D66B9B">
        <w:rPr>
          <w:rFonts w:hint="cs"/>
          <w:sz w:val="24"/>
          <w:szCs w:val="24"/>
          <w:rtl/>
          <w:lang w:bidi="he-IL"/>
        </w:rPr>
        <w:t xml:space="preserve">לחקר החינוך המתמטי וכן </w:t>
      </w:r>
      <w:r w:rsidR="009C769F">
        <w:rPr>
          <w:rFonts w:hint="cs"/>
          <w:sz w:val="24"/>
          <w:szCs w:val="24"/>
          <w:rtl/>
          <w:lang w:bidi="he-IL"/>
        </w:rPr>
        <w:t xml:space="preserve"> יש כאן</w:t>
      </w:r>
      <w:r w:rsidR="00474157">
        <w:rPr>
          <w:rFonts w:hint="cs"/>
          <w:sz w:val="24"/>
          <w:szCs w:val="24"/>
          <w:rtl/>
          <w:lang w:bidi="he-IL"/>
        </w:rPr>
        <w:t xml:space="preserve"> </w:t>
      </w:r>
      <w:r w:rsidR="0001629A">
        <w:rPr>
          <w:rFonts w:hint="cs"/>
          <w:sz w:val="24"/>
          <w:szCs w:val="24"/>
          <w:rtl/>
          <w:lang w:bidi="he-IL"/>
        </w:rPr>
        <w:t>מורים למתמטיקה</w:t>
      </w:r>
      <w:r w:rsidR="00D66B9B">
        <w:rPr>
          <w:rFonts w:hint="cs"/>
          <w:sz w:val="24"/>
          <w:szCs w:val="24"/>
          <w:rtl/>
          <w:lang w:bidi="he-IL"/>
        </w:rPr>
        <w:t xml:space="preserve">. האדם היחידי שלא היה לו </w:t>
      </w:r>
      <w:r w:rsidR="005472CC">
        <w:rPr>
          <w:rFonts w:hint="cs"/>
          <w:sz w:val="24"/>
          <w:szCs w:val="24"/>
          <w:rtl/>
          <w:lang w:bidi="he-IL"/>
        </w:rPr>
        <w:t xml:space="preserve"> כל </w:t>
      </w:r>
      <w:r w:rsidR="00D66B9B">
        <w:rPr>
          <w:rFonts w:hint="cs"/>
          <w:sz w:val="24"/>
          <w:szCs w:val="24"/>
          <w:rtl/>
          <w:lang w:bidi="he-IL"/>
        </w:rPr>
        <w:t>קשר לחקר המתמטיקה או להוראתה הוא יושב ראש הועדה (אני)</w:t>
      </w:r>
      <w:r w:rsidR="00FD79D8">
        <w:rPr>
          <w:rFonts w:hint="cs"/>
          <w:sz w:val="24"/>
          <w:szCs w:val="24"/>
          <w:rtl/>
          <w:lang w:bidi="he-IL"/>
        </w:rPr>
        <w:t>.</w:t>
      </w:r>
      <w:r w:rsidR="009C769F">
        <w:rPr>
          <w:rFonts w:hint="cs"/>
          <w:sz w:val="24"/>
          <w:szCs w:val="24"/>
          <w:rtl/>
          <w:lang w:bidi="he-IL"/>
        </w:rPr>
        <w:t xml:space="preserve"> </w:t>
      </w:r>
    </w:p>
    <w:p w:rsidR="005472CC" w:rsidRDefault="009C769F" w:rsidP="005472CC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>עבדנו בצורה רצינית</w:t>
      </w:r>
      <w:r w:rsidR="005472CC">
        <w:rPr>
          <w:rFonts w:hint="cs"/>
          <w:sz w:val="24"/>
          <w:szCs w:val="24"/>
          <w:rtl/>
          <w:lang w:bidi="he-IL"/>
        </w:rPr>
        <w:t xml:space="preserve"> ואינטנסיבית במשך כשנתיים.</w:t>
      </w:r>
      <w:r w:rsidR="0001629A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המשימה</w:t>
      </w:r>
      <w:r w:rsidR="005472CC">
        <w:rPr>
          <w:rFonts w:hint="cs"/>
          <w:sz w:val="24"/>
          <w:szCs w:val="24"/>
          <w:rtl/>
          <w:lang w:bidi="he-IL"/>
        </w:rPr>
        <w:t xml:space="preserve"> המקורית</w:t>
      </w:r>
      <w:r>
        <w:rPr>
          <w:rFonts w:hint="cs"/>
          <w:sz w:val="24"/>
          <w:szCs w:val="24"/>
          <w:rtl/>
          <w:lang w:bidi="he-IL"/>
        </w:rPr>
        <w:t xml:space="preserve"> </w:t>
      </w:r>
      <w:proofErr w:type="spellStart"/>
      <w:r>
        <w:rPr>
          <w:rFonts w:hint="cs"/>
          <w:sz w:val="24"/>
          <w:szCs w:val="24"/>
          <w:rtl/>
          <w:lang w:bidi="he-IL"/>
        </w:rPr>
        <w:t>היתה</w:t>
      </w:r>
      <w:proofErr w:type="spellEnd"/>
      <w:r>
        <w:rPr>
          <w:rFonts w:hint="cs"/>
          <w:sz w:val="24"/>
          <w:szCs w:val="24"/>
          <w:rtl/>
          <w:lang w:bidi="he-IL"/>
        </w:rPr>
        <w:t xml:space="preserve"> להגדיר </w:t>
      </w:r>
      <w:r w:rsidR="0001629A">
        <w:rPr>
          <w:rFonts w:hint="cs"/>
          <w:sz w:val="24"/>
          <w:szCs w:val="24"/>
          <w:rtl/>
          <w:lang w:bidi="he-IL"/>
        </w:rPr>
        <w:t xml:space="preserve">ולתאר </w:t>
      </w:r>
      <w:r w:rsidR="00474157">
        <w:rPr>
          <w:rFonts w:hint="cs"/>
          <w:sz w:val="24"/>
          <w:szCs w:val="24"/>
          <w:rtl/>
          <w:lang w:bidi="he-IL"/>
        </w:rPr>
        <w:t>את עולמו האינטלקטואלי של מורה למתמטיקה בבית ספר תי</w:t>
      </w:r>
      <w:r w:rsidR="005472CC">
        <w:rPr>
          <w:rFonts w:hint="cs"/>
          <w:sz w:val="24"/>
          <w:szCs w:val="24"/>
          <w:rtl/>
          <w:lang w:bidi="he-IL"/>
        </w:rPr>
        <w:t>כון.</w:t>
      </w:r>
      <w:r w:rsidR="00474157">
        <w:rPr>
          <w:rFonts w:hint="cs"/>
          <w:sz w:val="24"/>
          <w:szCs w:val="24"/>
          <w:rtl/>
          <w:lang w:bidi="he-IL"/>
        </w:rPr>
        <w:t xml:space="preserve"> בהתחלה חשבנו שאם נגביל עצמנו רק לכך, זה יהיה הרבה. אבל אחר כך  הבנו שזה יהווה  </w:t>
      </w:r>
      <w:r w:rsidR="005472CC">
        <w:rPr>
          <w:rFonts w:hint="cs"/>
          <w:sz w:val="24"/>
          <w:szCs w:val="24"/>
          <w:rtl/>
          <w:lang w:bidi="he-IL"/>
        </w:rPr>
        <w:t>למעשה</w:t>
      </w:r>
      <w:r w:rsidR="00474157">
        <w:rPr>
          <w:rFonts w:hint="cs"/>
          <w:sz w:val="24"/>
          <w:szCs w:val="24"/>
          <w:rtl/>
          <w:lang w:bidi="he-IL"/>
        </w:rPr>
        <w:t xml:space="preserve"> רק</w:t>
      </w:r>
      <w:r w:rsidR="003B6D40">
        <w:rPr>
          <w:rFonts w:hint="cs"/>
          <w:sz w:val="24"/>
          <w:szCs w:val="24"/>
          <w:rtl/>
          <w:lang w:bidi="he-IL"/>
        </w:rPr>
        <w:t xml:space="preserve"> צוות חשיבה</w:t>
      </w:r>
      <w:r w:rsidR="00474157">
        <w:rPr>
          <w:rFonts w:hint="cs"/>
          <w:sz w:val="24"/>
          <w:szCs w:val="24"/>
          <w:rtl/>
          <w:lang w:bidi="he-IL"/>
        </w:rPr>
        <w:t xml:space="preserve">. כידוע צוות כזה מעלה נושא </w:t>
      </w:r>
      <w:r w:rsidR="00FD79D8">
        <w:rPr>
          <w:rFonts w:hint="cs"/>
          <w:sz w:val="24"/>
          <w:szCs w:val="24"/>
          <w:rtl/>
          <w:lang w:bidi="he-IL"/>
        </w:rPr>
        <w:t xml:space="preserve"> וכולם דנים בו</w:t>
      </w:r>
      <w:r w:rsidR="003B6D40">
        <w:rPr>
          <w:rFonts w:hint="cs"/>
          <w:sz w:val="24"/>
          <w:szCs w:val="24"/>
          <w:rtl/>
          <w:lang w:bidi="he-IL"/>
        </w:rPr>
        <w:t>,</w:t>
      </w:r>
      <w:r w:rsidR="00FD79D8">
        <w:rPr>
          <w:rFonts w:hint="cs"/>
          <w:sz w:val="24"/>
          <w:szCs w:val="24"/>
          <w:rtl/>
          <w:lang w:bidi="he-IL"/>
        </w:rPr>
        <w:t xml:space="preserve"> </w:t>
      </w:r>
      <w:r w:rsidR="005472CC">
        <w:rPr>
          <w:rFonts w:hint="cs"/>
          <w:sz w:val="24"/>
          <w:szCs w:val="24"/>
          <w:rtl/>
          <w:lang w:bidi="he-IL"/>
        </w:rPr>
        <w:t>אך הוא אינו מותיר למקבלי החלטות  נושאים ממשיים ליישם ולהריץ  קדימה.</w:t>
      </w:r>
      <w:r w:rsidR="00FD79D8">
        <w:rPr>
          <w:rFonts w:hint="cs"/>
          <w:sz w:val="24"/>
          <w:szCs w:val="24"/>
          <w:rtl/>
          <w:lang w:bidi="he-IL"/>
        </w:rPr>
        <w:t xml:space="preserve"> </w:t>
      </w:r>
      <w:r w:rsidR="005472CC">
        <w:rPr>
          <w:rFonts w:hint="cs"/>
          <w:sz w:val="24"/>
          <w:szCs w:val="24"/>
          <w:rtl/>
          <w:lang w:bidi="he-IL"/>
        </w:rPr>
        <w:t>לכן החלטנו</w:t>
      </w:r>
      <w:r w:rsidR="00825E5F">
        <w:rPr>
          <w:rFonts w:hint="cs"/>
          <w:sz w:val="24"/>
          <w:szCs w:val="24"/>
          <w:rtl/>
          <w:lang w:bidi="he-IL"/>
        </w:rPr>
        <w:t>,</w:t>
      </w:r>
      <w:r w:rsidR="005472CC">
        <w:rPr>
          <w:rFonts w:hint="cs"/>
          <w:sz w:val="24"/>
          <w:szCs w:val="24"/>
          <w:rtl/>
          <w:lang w:bidi="he-IL"/>
        </w:rPr>
        <w:t xml:space="preserve"> בהסכמת הממונים עלינו</w:t>
      </w:r>
      <w:r w:rsidR="00825E5F">
        <w:rPr>
          <w:rFonts w:hint="cs"/>
          <w:sz w:val="24"/>
          <w:szCs w:val="24"/>
          <w:rtl/>
          <w:lang w:bidi="he-IL"/>
        </w:rPr>
        <w:t>,</w:t>
      </w:r>
      <w:r w:rsidR="005472CC">
        <w:rPr>
          <w:rFonts w:hint="cs"/>
          <w:sz w:val="24"/>
          <w:szCs w:val="24"/>
          <w:rtl/>
          <w:lang w:bidi="he-IL"/>
        </w:rPr>
        <w:t xml:space="preserve"> להרחיב את היריעה ולדון בבנייתו  ובטיפוחו של עולמו האינטלקטואלי של המורה הנ"ל  לאורך קריירת ההוראה שלו.</w:t>
      </w:r>
      <w:r w:rsidR="00825E5F">
        <w:rPr>
          <w:rFonts w:hint="cs"/>
          <w:sz w:val="24"/>
          <w:szCs w:val="24"/>
          <w:rtl/>
          <w:lang w:bidi="he-IL"/>
        </w:rPr>
        <w:t xml:space="preserve"> </w:t>
      </w:r>
      <w:r w:rsidR="005472CC">
        <w:rPr>
          <w:rFonts w:hint="cs"/>
          <w:sz w:val="24"/>
          <w:szCs w:val="24"/>
          <w:rtl/>
          <w:lang w:bidi="he-IL"/>
        </w:rPr>
        <w:t>זהו תוכן עבודתנו.</w:t>
      </w:r>
    </w:p>
    <w:p w:rsidR="005472CC" w:rsidRDefault="008C4BA8" w:rsidP="00550BBE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 xml:space="preserve">ברצוני  להוסיף </w:t>
      </w:r>
      <w:r w:rsidR="005472CC">
        <w:rPr>
          <w:rFonts w:hint="cs"/>
          <w:sz w:val="24"/>
          <w:szCs w:val="24"/>
          <w:rtl/>
          <w:lang w:bidi="he-IL"/>
        </w:rPr>
        <w:t>כי בכת</w:t>
      </w:r>
      <w:r>
        <w:rPr>
          <w:rFonts w:hint="cs"/>
          <w:sz w:val="24"/>
          <w:szCs w:val="24"/>
          <w:rtl/>
          <w:lang w:bidi="he-IL"/>
        </w:rPr>
        <w:t>ב המינוי שקבלה הו</w:t>
      </w:r>
      <w:r w:rsidR="00825E5F">
        <w:rPr>
          <w:rFonts w:hint="cs"/>
          <w:sz w:val="24"/>
          <w:szCs w:val="24"/>
          <w:rtl/>
          <w:lang w:bidi="he-IL"/>
        </w:rPr>
        <w:t>עדה  היא התבקשה לבסס</w:t>
      </w:r>
      <w:r>
        <w:rPr>
          <w:rFonts w:hint="cs"/>
          <w:sz w:val="24"/>
          <w:szCs w:val="24"/>
          <w:rtl/>
          <w:lang w:bidi="he-IL"/>
        </w:rPr>
        <w:t xml:space="preserve"> את  המלצותיה</w:t>
      </w:r>
      <w:r w:rsidR="00825E5F">
        <w:rPr>
          <w:rFonts w:hint="cs"/>
          <w:sz w:val="24"/>
          <w:szCs w:val="24"/>
          <w:rtl/>
          <w:lang w:bidi="he-IL"/>
        </w:rPr>
        <w:t>, ככל הניתן,</w:t>
      </w:r>
      <w:r>
        <w:rPr>
          <w:rFonts w:hint="cs"/>
          <w:sz w:val="24"/>
          <w:szCs w:val="24"/>
          <w:rtl/>
          <w:lang w:bidi="he-IL"/>
        </w:rPr>
        <w:t xml:space="preserve"> על הוכחות</w:t>
      </w:r>
      <w:r w:rsidR="00825E5F">
        <w:rPr>
          <w:rFonts w:hint="cs"/>
          <w:sz w:val="24"/>
          <w:szCs w:val="24"/>
          <w:rtl/>
          <w:lang w:bidi="he-IL"/>
        </w:rPr>
        <w:t>;</w:t>
      </w:r>
      <w:r>
        <w:rPr>
          <w:rFonts w:hint="cs"/>
          <w:sz w:val="24"/>
          <w:szCs w:val="24"/>
          <w:rtl/>
          <w:lang w:bidi="he-IL"/>
        </w:rPr>
        <w:t xml:space="preserve"> ואכן רבות נכתב בספרות המקצועית </w:t>
      </w:r>
      <w:r w:rsidR="0001629A">
        <w:rPr>
          <w:rFonts w:hint="cs"/>
          <w:sz w:val="24"/>
          <w:szCs w:val="24"/>
          <w:rtl/>
          <w:lang w:bidi="he-IL"/>
        </w:rPr>
        <w:t xml:space="preserve">האקדמית על כל הנושאים שנידונו. </w:t>
      </w:r>
      <w:r w:rsidR="00825E5F">
        <w:rPr>
          <w:rFonts w:hint="cs"/>
          <w:sz w:val="24"/>
          <w:szCs w:val="24"/>
          <w:rtl/>
          <w:lang w:bidi="he-IL"/>
        </w:rPr>
        <w:t>ברצוני לציין כי</w:t>
      </w:r>
      <w:r>
        <w:rPr>
          <w:rFonts w:hint="cs"/>
          <w:sz w:val="24"/>
          <w:szCs w:val="24"/>
          <w:rtl/>
          <w:lang w:bidi="he-IL"/>
        </w:rPr>
        <w:t xml:space="preserve"> בבואנו לגבש מדיניות לסדרי עדיפויות,</w:t>
      </w:r>
      <w:r w:rsidR="0001629A">
        <w:rPr>
          <w:rFonts w:hint="cs"/>
          <w:sz w:val="24"/>
          <w:szCs w:val="24"/>
          <w:rtl/>
          <w:lang w:bidi="he-IL"/>
        </w:rPr>
        <w:t xml:space="preserve"> </w:t>
      </w:r>
      <w:r w:rsidR="00F373B9">
        <w:rPr>
          <w:rFonts w:hint="cs"/>
          <w:sz w:val="24"/>
          <w:szCs w:val="24"/>
          <w:rtl/>
          <w:lang w:bidi="he-IL"/>
        </w:rPr>
        <w:t xml:space="preserve">אין הוכחות מעשיות, </w:t>
      </w:r>
      <w:r>
        <w:rPr>
          <w:rFonts w:hint="cs"/>
          <w:sz w:val="24"/>
          <w:szCs w:val="24"/>
          <w:rtl/>
          <w:lang w:bidi="he-IL"/>
        </w:rPr>
        <w:t>אם כי יש אינדיקציות מסוימות</w:t>
      </w:r>
      <w:r w:rsidR="002C631F">
        <w:rPr>
          <w:rFonts w:hint="cs"/>
          <w:sz w:val="24"/>
          <w:szCs w:val="24"/>
          <w:rtl/>
          <w:lang w:bidi="he-IL"/>
        </w:rPr>
        <w:t>.</w:t>
      </w:r>
      <w:r>
        <w:rPr>
          <w:rFonts w:hint="cs"/>
          <w:sz w:val="24"/>
          <w:szCs w:val="24"/>
          <w:rtl/>
          <w:lang w:bidi="he-IL"/>
        </w:rPr>
        <w:t xml:space="preserve"> לאנשים </w:t>
      </w:r>
      <w:r w:rsidR="0001629A">
        <w:rPr>
          <w:rFonts w:hint="cs"/>
          <w:sz w:val="24"/>
          <w:szCs w:val="24"/>
          <w:rtl/>
          <w:lang w:bidi="he-IL"/>
        </w:rPr>
        <w:t xml:space="preserve">יש תובנות </w:t>
      </w:r>
      <w:proofErr w:type="spellStart"/>
      <w:r w:rsidR="0001629A">
        <w:rPr>
          <w:rFonts w:hint="cs"/>
          <w:sz w:val="24"/>
          <w:szCs w:val="24"/>
          <w:rtl/>
          <w:lang w:bidi="he-IL"/>
        </w:rPr>
        <w:t>ונסיון</w:t>
      </w:r>
      <w:proofErr w:type="spellEnd"/>
      <w:r w:rsidR="0001629A">
        <w:rPr>
          <w:rFonts w:hint="cs"/>
          <w:sz w:val="24"/>
          <w:szCs w:val="24"/>
          <w:rtl/>
          <w:lang w:bidi="he-IL"/>
        </w:rPr>
        <w:t xml:space="preserve"> רב</w:t>
      </w:r>
      <w:r w:rsidR="002C631F">
        <w:rPr>
          <w:rFonts w:hint="cs"/>
          <w:sz w:val="24"/>
          <w:szCs w:val="24"/>
          <w:rtl/>
          <w:lang w:bidi="he-IL"/>
        </w:rPr>
        <w:t>. רבים מאתנו קראו ספרות זו וגם  ת</w:t>
      </w:r>
      <w:r w:rsidR="00825E5F">
        <w:rPr>
          <w:rFonts w:hint="cs"/>
          <w:sz w:val="24"/>
          <w:szCs w:val="24"/>
          <w:rtl/>
          <w:lang w:bidi="he-IL"/>
        </w:rPr>
        <w:t xml:space="preserve">רמו </w:t>
      </w:r>
      <w:r w:rsidR="003B6D40">
        <w:rPr>
          <w:rFonts w:hint="cs"/>
          <w:sz w:val="24"/>
          <w:szCs w:val="24"/>
          <w:rtl/>
          <w:lang w:bidi="he-IL"/>
        </w:rPr>
        <w:t>לה.</w:t>
      </w:r>
      <w:r w:rsidR="00825E5F">
        <w:rPr>
          <w:rFonts w:hint="cs"/>
          <w:sz w:val="24"/>
          <w:szCs w:val="24"/>
          <w:rtl/>
          <w:lang w:bidi="he-IL"/>
        </w:rPr>
        <w:t xml:space="preserve"> </w:t>
      </w:r>
      <w:r w:rsidR="003B6D40">
        <w:rPr>
          <w:rFonts w:hint="cs"/>
          <w:sz w:val="24"/>
          <w:szCs w:val="24"/>
          <w:rtl/>
          <w:lang w:bidi="he-IL"/>
        </w:rPr>
        <w:t>יחד עם זאת, בבואנו לנסח</w:t>
      </w:r>
      <w:r w:rsidR="00550BBE">
        <w:rPr>
          <w:rFonts w:hint="cs"/>
          <w:sz w:val="24"/>
          <w:szCs w:val="24"/>
          <w:rtl/>
          <w:lang w:bidi="he-IL"/>
        </w:rPr>
        <w:t xml:space="preserve"> </w:t>
      </w:r>
      <w:r w:rsidR="0001629A">
        <w:rPr>
          <w:rFonts w:hint="cs"/>
          <w:sz w:val="24"/>
          <w:szCs w:val="24"/>
          <w:rtl/>
          <w:lang w:bidi="he-IL"/>
        </w:rPr>
        <w:t xml:space="preserve">הצהרה מקיפה של מדיניות, </w:t>
      </w:r>
      <w:r w:rsidR="002C631F">
        <w:rPr>
          <w:rFonts w:hint="cs"/>
          <w:sz w:val="24"/>
          <w:szCs w:val="24"/>
          <w:rtl/>
          <w:lang w:bidi="he-IL"/>
        </w:rPr>
        <w:t xml:space="preserve">אין בידינו ברירה אלא להסתמך על </w:t>
      </w:r>
      <w:r w:rsidR="0001629A">
        <w:rPr>
          <w:rFonts w:hint="cs"/>
          <w:sz w:val="24"/>
          <w:szCs w:val="24"/>
          <w:rtl/>
          <w:lang w:bidi="he-IL"/>
        </w:rPr>
        <w:t>תובנות</w:t>
      </w:r>
      <w:r w:rsidR="003B6D40">
        <w:rPr>
          <w:rFonts w:hint="cs"/>
          <w:sz w:val="24"/>
          <w:szCs w:val="24"/>
          <w:rtl/>
          <w:lang w:bidi="he-IL"/>
        </w:rPr>
        <w:t>,</w:t>
      </w:r>
      <w:r w:rsidR="0001629A">
        <w:rPr>
          <w:rFonts w:hint="cs"/>
          <w:sz w:val="24"/>
          <w:szCs w:val="24"/>
          <w:rtl/>
          <w:lang w:bidi="he-IL"/>
        </w:rPr>
        <w:t xml:space="preserve"> </w:t>
      </w:r>
      <w:proofErr w:type="spellStart"/>
      <w:r w:rsidR="00550BBE">
        <w:rPr>
          <w:rFonts w:hint="cs"/>
          <w:sz w:val="24"/>
          <w:szCs w:val="24"/>
          <w:rtl/>
          <w:lang w:bidi="he-IL"/>
        </w:rPr>
        <w:t>נסיון</w:t>
      </w:r>
      <w:proofErr w:type="spellEnd"/>
      <w:r w:rsidR="00550BBE">
        <w:rPr>
          <w:rFonts w:hint="cs"/>
          <w:sz w:val="24"/>
          <w:szCs w:val="24"/>
          <w:rtl/>
          <w:lang w:bidi="he-IL"/>
        </w:rPr>
        <w:t xml:space="preserve"> ואינטואיציה.</w:t>
      </w:r>
      <w:r w:rsidR="0001629A">
        <w:rPr>
          <w:rFonts w:hint="cs"/>
          <w:sz w:val="24"/>
          <w:szCs w:val="24"/>
          <w:rtl/>
          <w:lang w:bidi="he-IL"/>
        </w:rPr>
        <w:t xml:space="preserve"> </w:t>
      </w:r>
      <w:r w:rsidR="002C631F">
        <w:rPr>
          <w:rFonts w:hint="cs"/>
          <w:sz w:val="24"/>
          <w:szCs w:val="24"/>
          <w:rtl/>
          <w:lang w:bidi="he-IL"/>
        </w:rPr>
        <w:t>את זאת</w:t>
      </w:r>
      <w:r w:rsidR="00550BBE">
        <w:rPr>
          <w:rFonts w:hint="cs"/>
          <w:sz w:val="24"/>
          <w:szCs w:val="24"/>
          <w:rtl/>
          <w:lang w:bidi="he-IL"/>
        </w:rPr>
        <w:t xml:space="preserve"> </w:t>
      </w:r>
      <w:r w:rsidR="002C631F">
        <w:rPr>
          <w:rFonts w:hint="cs"/>
          <w:sz w:val="24"/>
          <w:szCs w:val="24"/>
          <w:rtl/>
          <w:lang w:bidi="he-IL"/>
        </w:rPr>
        <w:t>עשינו אנו וזה הדבר</w:t>
      </w:r>
      <w:r w:rsidR="0001629A">
        <w:rPr>
          <w:rFonts w:hint="cs"/>
          <w:sz w:val="24"/>
          <w:szCs w:val="24"/>
          <w:rtl/>
          <w:lang w:bidi="he-IL"/>
        </w:rPr>
        <w:t xml:space="preserve"> שנעשה בכל מקום</w:t>
      </w:r>
      <w:r w:rsidR="00550BBE">
        <w:rPr>
          <w:rFonts w:hint="cs"/>
          <w:sz w:val="24"/>
          <w:szCs w:val="24"/>
          <w:rtl/>
          <w:lang w:bidi="he-IL"/>
        </w:rPr>
        <w:t xml:space="preserve"> אחר.</w:t>
      </w:r>
    </w:p>
    <w:p w:rsidR="00550BBE" w:rsidRDefault="003B6D40" w:rsidP="00550BBE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>ראשית</w:t>
      </w:r>
      <w:r w:rsidR="00550BBE">
        <w:rPr>
          <w:rFonts w:hint="cs"/>
          <w:sz w:val="24"/>
          <w:szCs w:val="24"/>
          <w:rtl/>
          <w:lang w:bidi="he-IL"/>
        </w:rPr>
        <w:t xml:space="preserve"> נדבר ע</w:t>
      </w:r>
      <w:r w:rsidR="0001629A">
        <w:rPr>
          <w:rFonts w:hint="cs"/>
          <w:sz w:val="24"/>
          <w:szCs w:val="24"/>
          <w:rtl/>
          <w:lang w:bidi="he-IL"/>
        </w:rPr>
        <w:t>ל עולם הידע האישי וכידוע לכם יש</w:t>
      </w:r>
      <w:r w:rsidR="00550BBE">
        <w:rPr>
          <w:rFonts w:hint="cs"/>
          <w:sz w:val="24"/>
          <w:szCs w:val="24"/>
          <w:rtl/>
          <w:lang w:bidi="he-IL"/>
        </w:rPr>
        <w:t xml:space="preserve"> סיווג </w:t>
      </w:r>
      <w:r w:rsidR="00F373B9">
        <w:rPr>
          <w:rFonts w:hint="cs"/>
          <w:sz w:val="24"/>
          <w:szCs w:val="24"/>
          <w:rtl/>
          <w:lang w:bidi="he-IL"/>
        </w:rPr>
        <w:t>ק</w:t>
      </w:r>
      <w:r w:rsidR="00550BBE">
        <w:rPr>
          <w:rFonts w:hint="cs"/>
          <w:sz w:val="24"/>
          <w:szCs w:val="24"/>
          <w:rtl/>
          <w:lang w:bidi="he-IL"/>
        </w:rPr>
        <w:t>נוני של שלושת המרכיבים הראשיים  המתייחסים למורים למתמטיקה</w:t>
      </w:r>
      <w:r w:rsidR="00F373B9">
        <w:rPr>
          <w:rFonts w:hint="cs"/>
          <w:sz w:val="24"/>
          <w:szCs w:val="24"/>
          <w:rtl/>
          <w:lang w:bidi="he-IL"/>
        </w:rPr>
        <w:t>,</w:t>
      </w:r>
      <w:r w:rsidR="00550BBE">
        <w:rPr>
          <w:rFonts w:hint="cs"/>
          <w:sz w:val="24"/>
          <w:szCs w:val="24"/>
          <w:rtl/>
          <w:lang w:bidi="he-IL"/>
        </w:rPr>
        <w:t xml:space="preserve"> ויתכן </w:t>
      </w:r>
      <w:r w:rsidR="00F373B9">
        <w:rPr>
          <w:rFonts w:hint="cs"/>
          <w:sz w:val="24"/>
          <w:szCs w:val="24"/>
          <w:rtl/>
          <w:lang w:bidi="he-IL"/>
        </w:rPr>
        <w:t>ש</w:t>
      </w:r>
      <w:r w:rsidR="00550BBE">
        <w:rPr>
          <w:rFonts w:hint="cs"/>
          <w:sz w:val="24"/>
          <w:szCs w:val="24"/>
          <w:rtl/>
          <w:lang w:bidi="he-IL"/>
        </w:rPr>
        <w:t>לכל די</w:t>
      </w:r>
      <w:r w:rsidR="00F373B9">
        <w:rPr>
          <w:rFonts w:hint="cs"/>
          <w:sz w:val="24"/>
          <w:szCs w:val="24"/>
          <w:rtl/>
          <w:lang w:bidi="he-IL"/>
        </w:rPr>
        <w:t>סציפלינה אחרת. אהיה יותר ספציפי</w:t>
      </w:r>
      <w:r w:rsidR="00AE49EF">
        <w:rPr>
          <w:rFonts w:hint="cs"/>
          <w:sz w:val="24"/>
          <w:szCs w:val="24"/>
          <w:rtl/>
          <w:lang w:bidi="he-IL"/>
        </w:rPr>
        <w:t xml:space="preserve"> </w:t>
      </w:r>
      <w:proofErr w:type="spellStart"/>
      <w:r w:rsidR="00AE49EF">
        <w:rPr>
          <w:rFonts w:hint="cs"/>
          <w:sz w:val="24"/>
          <w:szCs w:val="24"/>
          <w:rtl/>
          <w:lang w:bidi="he-IL"/>
        </w:rPr>
        <w:t>מהמופיע</w:t>
      </w:r>
      <w:proofErr w:type="spellEnd"/>
      <w:r w:rsidR="00AE49EF">
        <w:rPr>
          <w:rFonts w:hint="cs"/>
          <w:sz w:val="24"/>
          <w:szCs w:val="24"/>
          <w:rtl/>
          <w:lang w:bidi="he-IL"/>
        </w:rPr>
        <w:t xml:space="preserve"> על הלוח</w:t>
      </w:r>
      <w:r w:rsidR="00550BBE">
        <w:rPr>
          <w:rFonts w:hint="cs"/>
          <w:sz w:val="24"/>
          <w:szCs w:val="24"/>
          <w:rtl/>
          <w:lang w:bidi="he-IL"/>
        </w:rPr>
        <w:t xml:space="preserve"> בנקודות מסוימות</w:t>
      </w:r>
      <w:r w:rsidR="00AE49EF">
        <w:rPr>
          <w:rFonts w:hint="cs"/>
          <w:sz w:val="24"/>
          <w:szCs w:val="24"/>
          <w:rtl/>
          <w:lang w:bidi="he-IL"/>
        </w:rPr>
        <w:t>.</w:t>
      </w:r>
      <w:r>
        <w:rPr>
          <w:rFonts w:hint="cs"/>
          <w:sz w:val="24"/>
          <w:szCs w:val="24"/>
          <w:rtl/>
          <w:lang w:bidi="he-IL"/>
        </w:rPr>
        <w:t xml:space="preserve"> אנו מודעים לכך שבנושאים מסוימים</w:t>
      </w:r>
      <w:r w:rsidR="00AE49EF">
        <w:rPr>
          <w:rFonts w:hint="cs"/>
          <w:sz w:val="24"/>
          <w:szCs w:val="24"/>
          <w:rtl/>
          <w:lang w:bidi="he-IL"/>
        </w:rPr>
        <w:t xml:space="preserve"> לא הלכנו בעקבות שיטת הסיווג </w:t>
      </w:r>
      <w:r w:rsidR="00E61BF0">
        <w:rPr>
          <w:rFonts w:hint="cs"/>
          <w:sz w:val="24"/>
          <w:szCs w:val="24"/>
          <w:rtl/>
          <w:lang w:bidi="he-IL"/>
        </w:rPr>
        <w:t xml:space="preserve"> והחלוקה  השכיחים</w:t>
      </w:r>
      <w:r w:rsidR="00F373B9">
        <w:rPr>
          <w:rFonts w:hint="cs"/>
          <w:sz w:val="24"/>
          <w:szCs w:val="24"/>
          <w:rtl/>
          <w:lang w:bidi="he-IL"/>
        </w:rPr>
        <w:t xml:space="preserve">  בספרות</w:t>
      </w:r>
      <w:r w:rsidR="00AE49EF">
        <w:rPr>
          <w:rFonts w:hint="cs"/>
          <w:sz w:val="24"/>
          <w:szCs w:val="24"/>
          <w:rtl/>
          <w:lang w:bidi="he-IL"/>
        </w:rPr>
        <w:t xml:space="preserve"> </w:t>
      </w:r>
      <w:r w:rsidR="00F373B9">
        <w:rPr>
          <w:rFonts w:hint="cs"/>
          <w:sz w:val="24"/>
          <w:szCs w:val="24"/>
          <w:rtl/>
          <w:lang w:bidi="he-IL"/>
        </w:rPr>
        <w:t>(</w:t>
      </w:r>
      <w:r w:rsidR="00AE49EF">
        <w:rPr>
          <w:rFonts w:hint="cs"/>
          <w:sz w:val="24"/>
          <w:szCs w:val="24"/>
          <w:rtl/>
          <w:lang w:bidi="he-IL"/>
        </w:rPr>
        <w:t xml:space="preserve">וכמה מהשופטים שקראו את הדו"ח </w:t>
      </w:r>
      <w:r w:rsidR="00AE49EF">
        <w:rPr>
          <w:rFonts w:hint="cs"/>
          <w:sz w:val="24"/>
          <w:szCs w:val="24"/>
          <w:rtl/>
          <w:lang w:bidi="he-IL"/>
        </w:rPr>
        <w:lastRenderedPageBreak/>
        <w:t>שלנו אכן העירו על כך).  הקווים שהנחו אותנו היו הגדרת כל שעשינו בדרך</w:t>
      </w:r>
      <w:r w:rsidR="00E61BF0">
        <w:rPr>
          <w:rFonts w:hint="cs"/>
          <w:sz w:val="24"/>
          <w:szCs w:val="24"/>
          <w:rtl/>
          <w:lang w:bidi="he-IL"/>
        </w:rPr>
        <w:t xml:space="preserve"> </w:t>
      </w:r>
      <w:r w:rsidR="00AE49EF">
        <w:rPr>
          <w:rFonts w:hint="cs"/>
          <w:sz w:val="24"/>
          <w:szCs w:val="24"/>
          <w:rtl/>
          <w:lang w:bidi="he-IL"/>
        </w:rPr>
        <w:t>שתסייע למעצב</w:t>
      </w:r>
      <w:r w:rsidR="00F373B9">
        <w:rPr>
          <w:rFonts w:hint="cs"/>
          <w:sz w:val="24"/>
          <w:szCs w:val="24"/>
          <w:rtl/>
          <w:lang w:bidi="he-IL"/>
        </w:rPr>
        <w:t>י</w:t>
      </w:r>
      <w:r w:rsidR="00AE49EF">
        <w:rPr>
          <w:rFonts w:hint="cs"/>
          <w:sz w:val="24"/>
          <w:szCs w:val="24"/>
          <w:rtl/>
          <w:lang w:bidi="he-IL"/>
        </w:rPr>
        <w:t xml:space="preserve"> המדיניות</w:t>
      </w:r>
      <w:r w:rsidR="00E61BF0">
        <w:rPr>
          <w:rFonts w:hint="cs"/>
          <w:sz w:val="24"/>
          <w:szCs w:val="24"/>
          <w:rtl/>
          <w:lang w:bidi="he-IL"/>
        </w:rPr>
        <w:t xml:space="preserve"> להפוך אותה לתוכנית לימודים שעובדת.</w:t>
      </w:r>
      <w:r w:rsidR="00AE49EF">
        <w:rPr>
          <w:rFonts w:hint="cs"/>
          <w:sz w:val="24"/>
          <w:szCs w:val="24"/>
          <w:rtl/>
          <w:lang w:bidi="he-IL"/>
        </w:rPr>
        <w:t xml:space="preserve"> </w:t>
      </w:r>
      <w:r w:rsidR="00F373B9">
        <w:rPr>
          <w:rFonts w:hint="cs"/>
          <w:sz w:val="24"/>
          <w:szCs w:val="24"/>
          <w:rtl/>
          <w:lang w:bidi="he-IL"/>
        </w:rPr>
        <w:t>אם כך להלן</w:t>
      </w:r>
      <w:r w:rsidR="00E61BF0">
        <w:rPr>
          <w:rFonts w:hint="cs"/>
          <w:sz w:val="24"/>
          <w:szCs w:val="24"/>
          <w:rtl/>
          <w:lang w:bidi="he-IL"/>
        </w:rPr>
        <w:t xml:space="preserve"> שלושת המרכיבים הראשיים.</w:t>
      </w:r>
    </w:p>
    <w:p w:rsidR="00A119F5" w:rsidRDefault="00E61BF0" w:rsidP="00E61BF0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>נתחיל ב</w:t>
      </w:r>
      <w:r w:rsidR="0001629A">
        <w:rPr>
          <w:rFonts w:hint="cs"/>
          <w:sz w:val="24"/>
          <w:szCs w:val="24"/>
          <w:rtl/>
          <w:lang w:bidi="he-IL"/>
        </w:rPr>
        <w:t>מרכיב של  הידע  המתמטי של המורה</w:t>
      </w:r>
      <w:r>
        <w:rPr>
          <w:rFonts w:hint="cs"/>
          <w:sz w:val="24"/>
          <w:szCs w:val="24"/>
          <w:rtl/>
          <w:lang w:bidi="he-IL"/>
        </w:rPr>
        <w:t>.</w:t>
      </w:r>
      <w:r w:rsidR="0001629A">
        <w:rPr>
          <w:rFonts w:hint="cs"/>
          <w:sz w:val="24"/>
          <w:szCs w:val="24"/>
          <w:rtl/>
          <w:lang w:bidi="he-IL"/>
        </w:rPr>
        <w:t xml:space="preserve"> </w:t>
      </w:r>
      <w:r w:rsidR="005C479C">
        <w:rPr>
          <w:rFonts w:hint="cs"/>
          <w:sz w:val="24"/>
          <w:szCs w:val="24"/>
          <w:rtl/>
          <w:lang w:bidi="he-IL"/>
        </w:rPr>
        <w:t>מרכיב</w:t>
      </w:r>
      <w:r>
        <w:rPr>
          <w:rFonts w:hint="cs"/>
          <w:sz w:val="24"/>
          <w:szCs w:val="24"/>
          <w:rtl/>
          <w:lang w:bidi="he-IL"/>
        </w:rPr>
        <w:t xml:space="preserve"> זה </w:t>
      </w:r>
      <w:r w:rsidR="0001629A">
        <w:rPr>
          <w:rFonts w:hint="cs"/>
          <w:sz w:val="24"/>
          <w:szCs w:val="24"/>
          <w:rtl/>
          <w:lang w:bidi="he-IL"/>
        </w:rPr>
        <w:t xml:space="preserve">מתחלק לחמישה מרכיבים </w:t>
      </w:r>
      <w:r>
        <w:rPr>
          <w:rFonts w:hint="cs"/>
          <w:sz w:val="24"/>
          <w:szCs w:val="24"/>
          <w:rtl/>
          <w:lang w:bidi="he-IL"/>
        </w:rPr>
        <w:t>מפורשים</w:t>
      </w:r>
      <w:r w:rsidR="005C479C">
        <w:rPr>
          <w:rFonts w:hint="cs"/>
          <w:sz w:val="24"/>
          <w:szCs w:val="24"/>
          <w:rtl/>
          <w:lang w:bidi="he-IL"/>
        </w:rPr>
        <w:t>.</w:t>
      </w:r>
      <w:r w:rsidR="0001629A">
        <w:rPr>
          <w:rFonts w:hint="cs"/>
          <w:sz w:val="24"/>
          <w:szCs w:val="24"/>
          <w:rtl/>
          <w:lang w:bidi="he-IL"/>
        </w:rPr>
        <w:t xml:space="preserve"> </w:t>
      </w:r>
      <w:r w:rsidR="005C479C">
        <w:rPr>
          <w:rFonts w:hint="cs"/>
          <w:sz w:val="24"/>
          <w:szCs w:val="24"/>
          <w:rtl/>
          <w:lang w:bidi="he-IL"/>
        </w:rPr>
        <w:t xml:space="preserve">איני יודע אם קיים </w:t>
      </w:r>
      <w:r w:rsidR="00962A50">
        <w:rPr>
          <w:rFonts w:hint="cs"/>
          <w:sz w:val="24"/>
          <w:szCs w:val="24"/>
          <w:rtl/>
          <w:lang w:bidi="he-IL"/>
        </w:rPr>
        <w:t xml:space="preserve">היום </w:t>
      </w:r>
      <w:r w:rsidR="003B6D40">
        <w:rPr>
          <w:rFonts w:hint="cs"/>
          <w:sz w:val="24"/>
          <w:szCs w:val="24"/>
          <w:rtl/>
          <w:lang w:bidi="he-IL"/>
        </w:rPr>
        <w:t xml:space="preserve">מסלול </w:t>
      </w:r>
      <w:r w:rsidR="005C479C">
        <w:rPr>
          <w:rFonts w:hint="cs"/>
          <w:sz w:val="24"/>
          <w:szCs w:val="24"/>
          <w:rtl/>
          <w:lang w:bidi="he-IL"/>
        </w:rPr>
        <w:t>הכשרה  המסוגל לכלול את כל החמישה בתוכנית אחת ,אך זאת המטרה שלנו.</w:t>
      </w:r>
      <w:r w:rsidR="0001629A">
        <w:rPr>
          <w:rFonts w:hint="cs"/>
          <w:sz w:val="24"/>
          <w:szCs w:val="24"/>
          <w:rtl/>
          <w:lang w:bidi="he-IL"/>
        </w:rPr>
        <w:t xml:space="preserve"> </w:t>
      </w:r>
      <w:r w:rsidR="00962A50">
        <w:rPr>
          <w:rFonts w:hint="cs"/>
          <w:sz w:val="24"/>
          <w:szCs w:val="24"/>
          <w:rtl/>
          <w:lang w:bidi="he-IL"/>
        </w:rPr>
        <w:t>הידע המתמטי  הכללי  הוא זה הנרכש בטווח קורסים רגיל</w:t>
      </w:r>
      <w:r w:rsidR="005C479C">
        <w:rPr>
          <w:rFonts w:hint="cs"/>
          <w:sz w:val="24"/>
          <w:szCs w:val="24"/>
          <w:rtl/>
          <w:lang w:bidi="he-IL"/>
        </w:rPr>
        <w:t xml:space="preserve">  לתואר ראשון במדעים באוניברסיטה</w:t>
      </w:r>
      <w:r w:rsidR="003B6D40">
        <w:rPr>
          <w:rFonts w:hint="cs"/>
          <w:sz w:val="24"/>
          <w:szCs w:val="24"/>
          <w:rtl/>
          <w:lang w:bidi="he-IL"/>
        </w:rPr>
        <w:t>.</w:t>
      </w:r>
      <w:r w:rsidR="00962A50">
        <w:rPr>
          <w:rFonts w:hint="cs"/>
          <w:sz w:val="24"/>
          <w:szCs w:val="24"/>
          <w:rtl/>
          <w:lang w:bidi="he-IL"/>
        </w:rPr>
        <w:t xml:space="preserve"> שמענו דעות כי טווח זה רחב מדי וכי נוכל להסתפק ב</w:t>
      </w:r>
      <w:r w:rsidR="0001629A">
        <w:rPr>
          <w:rFonts w:hint="cs"/>
          <w:sz w:val="24"/>
          <w:szCs w:val="24"/>
          <w:rtl/>
          <w:lang w:bidi="he-IL"/>
        </w:rPr>
        <w:t xml:space="preserve">התמקדות בנושאים </w:t>
      </w:r>
      <w:r w:rsidR="00962A50">
        <w:rPr>
          <w:rFonts w:hint="cs"/>
          <w:sz w:val="24"/>
          <w:szCs w:val="24"/>
          <w:rtl/>
          <w:lang w:bidi="he-IL"/>
        </w:rPr>
        <w:t>שנלמדו בבית הספר התיכון ועל בסיס זה לבנות באוניברסיטה תוכנית בנוסח פליקס קליין (ועליה ארחיב את הדיבור להלן)</w:t>
      </w:r>
      <w:r w:rsidR="00F373B9">
        <w:rPr>
          <w:rFonts w:hint="cs"/>
          <w:sz w:val="24"/>
          <w:szCs w:val="24"/>
          <w:rtl/>
          <w:lang w:bidi="he-IL"/>
        </w:rPr>
        <w:t>.</w:t>
      </w:r>
      <w:r w:rsidR="00A119F5">
        <w:rPr>
          <w:rFonts w:hint="cs"/>
          <w:sz w:val="24"/>
          <w:szCs w:val="24"/>
          <w:rtl/>
          <w:lang w:bidi="he-IL"/>
        </w:rPr>
        <w:t xml:space="preserve"> </w:t>
      </w:r>
      <w:r w:rsidR="00962A50">
        <w:rPr>
          <w:rFonts w:hint="cs"/>
          <w:sz w:val="24"/>
          <w:szCs w:val="24"/>
          <w:rtl/>
          <w:lang w:bidi="he-IL"/>
        </w:rPr>
        <w:t xml:space="preserve">אנו סבורים  לעומת זאת כי ידע זה  לפחות הוא חיוני. </w:t>
      </w:r>
      <w:r w:rsidR="00F373B9">
        <w:rPr>
          <w:rFonts w:hint="cs"/>
          <w:sz w:val="24"/>
          <w:szCs w:val="24"/>
          <w:rtl/>
          <w:lang w:bidi="he-IL"/>
        </w:rPr>
        <w:t>היתרונות שלו ברורים ובטוח</w:t>
      </w:r>
      <w:r w:rsidR="00A119F5">
        <w:rPr>
          <w:rFonts w:hint="cs"/>
          <w:sz w:val="24"/>
          <w:szCs w:val="24"/>
          <w:rtl/>
          <w:lang w:bidi="he-IL"/>
        </w:rPr>
        <w:t>ני שאיני מחדש מאומה.</w:t>
      </w:r>
    </w:p>
    <w:p w:rsidR="003B6D40" w:rsidRDefault="00A119F5" w:rsidP="00F53D1D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>בז'ארגון שלנו  שפ</w:t>
      </w:r>
      <w:r w:rsidR="00F373B9">
        <w:rPr>
          <w:rFonts w:hint="cs"/>
          <w:sz w:val="24"/>
          <w:szCs w:val="24"/>
          <w:rtl/>
          <w:lang w:bidi="he-IL"/>
        </w:rPr>
        <w:t>י</w:t>
      </w:r>
      <w:r>
        <w:rPr>
          <w:rFonts w:hint="cs"/>
          <w:sz w:val="24"/>
          <w:szCs w:val="24"/>
          <w:rtl/>
          <w:lang w:bidi="he-IL"/>
        </w:rPr>
        <w:t>תחנו איננו דנים במה שהמו</w:t>
      </w:r>
      <w:r w:rsidR="003B6D40">
        <w:rPr>
          <w:rFonts w:hint="cs"/>
          <w:sz w:val="24"/>
          <w:szCs w:val="24"/>
          <w:rtl/>
          <w:lang w:bidi="he-IL"/>
        </w:rPr>
        <w:t>רה חייב לדעת על מנת ללמד</w:t>
      </w:r>
      <w:r w:rsidR="00F373B9">
        <w:rPr>
          <w:rFonts w:hint="cs"/>
          <w:sz w:val="24"/>
          <w:szCs w:val="24"/>
          <w:rtl/>
          <w:lang w:bidi="he-IL"/>
        </w:rPr>
        <w:t>,</w:t>
      </w:r>
      <w:r w:rsidR="003B6D40">
        <w:rPr>
          <w:rFonts w:hint="cs"/>
          <w:sz w:val="24"/>
          <w:szCs w:val="24"/>
          <w:rtl/>
          <w:lang w:bidi="he-IL"/>
        </w:rPr>
        <w:t xml:space="preserve"> אלא </w:t>
      </w:r>
      <w:r>
        <w:rPr>
          <w:rFonts w:hint="cs"/>
          <w:sz w:val="24"/>
          <w:szCs w:val="24"/>
          <w:rtl/>
          <w:lang w:bidi="he-IL"/>
        </w:rPr>
        <w:t xml:space="preserve"> מהו רוחב עולמו האינטלקטואלי </w:t>
      </w:r>
      <w:r w:rsidR="003B6D40">
        <w:rPr>
          <w:rFonts w:hint="cs"/>
          <w:sz w:val="24"/>
          <w:szCs w:val="24"/>
          <w:rtl/>
          <w:lang w:bidi="he-IL"/>
        </w:rPr>
        <w:t xml:space="preserve"> ומהו גודל</w:t>
      </w:r>
      <w:r w:rsidR="00F61EC4">
        <w:rPr>
          <w:rFonts w:hint="cs"/>
          <w:sz w:val="24"/>
          <w:szCs w:val="24"/>
          <w:rtl/>
          <w:lang w:bidi="he-IL"/>
        </w:rPr>
        <w:t xml:space="preserve"> משאביו האינטלקטואלים</w:t>
      </w:r>
      <w:r>
        <w:rPr>
          <w:rFonts w:hint="cs"/>
          <w:sz w:val="24"/>
          <w:szCs w:val="24"/>
          <w:rtl/>
          <w:lang w:bidi="he-IL"/>
        </w:rPr>
        <w:t>.</w:t>
      </w:r>
      <w:r w:rsidR="003B6D40">
        <w:rPr>
          <w:rFonts w:hint="cs"/>
          <w:sz w:val="24"/>
          <w:szCs w:val="24"/>
          <w:rtl/>
          <w:lang w:bidi="he-IL"/>
        </w:rPr>
        <w:t xml:space="preserve"> </w:t>
      </w:r>
      <w:r w:rsidR="00F61EC4">
        <w:rPr>
          <w:rFonts w:hint="cs"/>
          <w:sz w:val="24"/>
          <w:szCs w:val="24"/>
          <w:rtl/>
          <w:lang w:bidi="he-IL"/>
        </w:rPr>
        <w:t>באשר לטווח הידע  של המורה אנו מתכוונים לידע מתמטי כללי ואחר לידע הנדרש ממורה בתיכון</w:t>
      </w:r>
      <w:r w:rsidR="00F373B9">
        <w:rPr>
          <w:rFonts w:hint="cs"/>
          <w:sz w:val="24"/>
          <w:szCs w:val="24"/>
          <w:rtl/>
          <w:lang w:bidi="he-IL"/>
        </w:rPr>
        <w:t>,</w:t>
      </w:r>
      <w:r w:rsidR="00F61EC4">
        <w:rPr>
          <w:rFonts w:hint="cs"/>
          <w:sz w:val="24"/>
          <w:szCs w:val="24"/>
          <w:rtl/>
          <w:lang w:bidi="he-IL"/>
        </w:rPr>
        <w:t xml:space="preserve"> שאחד ממרכיביו הוא זה שתואר בתוכנית קליין של המאה הקודמת</w:t>
      </w:r>
      <w:r w:rsidR="00F373B9">
        <w:rPr>
          <w:rFonts w:hint="cs"/>
          <w:sz w:val="24"/>
          <w:szCs w:val="24"/>
          <w:rtl/>
          <w:lang w:bidi="he-IL"/>
        </w:rPr>
        <w:t>,</w:t>
      </w:r>
      <w:r w:rsidR="00F61EC4">
        <w:rPr>
          <w:rFonts w:hint="cs"/>
          <w:sz w:val="24"/>
          <w:szCs w:val="24"/>
          <w:rtl/>
          <w:lang w:bidi="he-IL"/>
        </w:rPr>
        <w:t xml:space="preserve"> ועכשו </w:t>
      </w:r>
      <w:r w:rsidR="003B6D40">
        <w:rPr>
          <w:rFonts w:hint="cs"/>
          <w:sz w:val="24"/>
          <w:szCs w:val="24"/>
          <w:rtl/>
          <w:lang w:bidi="he-IL"/>
        </w:rPr>
        <w:t>ב</w:t>
      </w:r>
      <w:r w:rsidR="00F61EC4">
        <w:rPr>
          <w:rFonts w:hint="cs"/>
          <w:sz w:val="24"/>
          <w:szCs w:val="24"/>
          <w:rtl/>
          <w:lang w:bidi="he-IL"/>
        </w:rPr>
        <w:t>תוכנית  הידע המודרנית לפי קליין המתגב</w:t>
      </w:r>
      <w:r w:rsidR="00F373B9">
        <w:rPr>
          <w:rFonts w:hint="cs"/>
          <w:sz w:val="24"/>
          <w:szCs w:val="24"/>
          <w:rtl/>
          <w:lang w:bidi="he-IL"/>
        </w:rPr>
        <w:t>שת</w:t>
      </w:r>
      <w:r w:rsidR="003B6D40">
        <w:rPr>
          <w:rFonts w:hint="cs"/>
          <w:sz w:val="24"/>
          <w:szCs w:val="24"/>
          <w:rtl/>
          <w:lang w:bidi="he-IL"/>
        </w:rPr>
        <w:t>.</w:t>
      </w:r>
      <w:r w:rsidR="00F373B9">
        <w:rPr>
          <w:rFonts w:hint="cs"/>
          <w:sz w:val="24"/>
          <w:szCs w:val="24"/>
          <w:rtl/>
          <w:lang w:bidi="he-IL"/>
        </w:rPr>
        <w:t xml:space="preserve"> </w:t>
      </w:r>
      <w:r w:rsidR="003B6D40">
        <w:rPr>
          <w:rFonts w:hint="cs"/>
          <w:sz w:val="24"/>
          <w:szCs w:val="24"/>
          <w:rtl/>
          <w:lang w:bidi="he-IL"/>
        </w:rPr>
        <w:t>אנו מאמינים שזהו כלי ועוצמה</w:t>
      </w:r>
      <w:r w:rsidR="00F61EC4">
        <w:rPr>
          <w:rFonts w:hint="cs"/>
          <w:sz w:val="24"/>
          <w:szCs w:val="24"/>
          <w:rtl/>
          <w:lang w:bidi="he-IL"/>
        </w:rPr>
        <w:t xml:space="preserve"> שהמורה המודרני למתמטיקה חייב להכיר</w:t>
      </w:r>
      <w:r w:rsidR="00875135">
        <w:rPr>
          <w:rFonts w:hint="cs"/>
          <w:sz w:val="24"/>
          <w:szCs w:val="24"/>
          <w:rtl/>
          <w:lang w:bidi="he-IL"/>
        </w:rPr>
        <w:t>. דברנו  גם על ידע שיכול לתת למורה</w:t>
      </w:r>
      <w:r w:rsidR="003B6D40">
        <w:rPr>
          <w:rFonts w:hint="cs"/>
          <w:sz w:val="24"/>
          <w:szCs w:val="24"/>
          <w:rtl/>
          <w:lang w:bidi="he-IL"/>
        </w:rPr>
        <w:t xml:space="preserve"> </w:t>
      </w:r>
      <w:r w:rsidR="00875135">
        <w:rPr>
          <w:rFonts w:hint="cs"/>
          <w:sz w:val="24"/>
          <w:szCs w:val="24"/>
          <w:rtl/>
          <w:lang w:bidi="he-IL"/>
        </w:rPr>
        <w:t>אמצעים נוספים להעשרת התלמיד המבריק ואפשרות לענות על שאלות בלתי צפויות.</w:t>
      </w:r>
      <w:r w:rsidR="003B6D40">
        <w:rPr>
          <w:rFonts w:hint="cs"/>
          <w:sz w:val="24"/>
          <w:szCs w:val="24"/>
          <w:rtl/>
          <w:lang w:bidi="he-IL"/>
        </w:rPr>
        <w:t xml:space="preserve"> </w:t>
      </w:r>
      <w:r w:rsidR="00875135">
        <w:rPr>
          <w:rFonts w:hint="cs"/>
          <w:sz w:val="24"/>
          <w:szCs w:val="24"/>
          <w:rtl/>
          <w:lang w:bidi="he-IL"/>
        </w:rPr>
        <w:t>גם דברנו על תרומתה של המתמטיקה</w:t>
      </w:r>
      <w:r w:rsidR="00501BA4">
        <w:rPr>
          <w:rFonts w:hint="cs"/>
          <w:sz w:val="24"/>
          <w:szCs w:val="24"/>
          <w:rtl/>
          <w:lang w:bidi="he-IL"/>
        </w:rPr>
        <w:t xml:space="preserve"> </w:t>
      </w:r>
      <w:r w:rsidR="00875135">
        <w:rPr>
          <w:rFonts w:hint="cs"/>
          <w:sz w:val="24"/>
          <w:szCs w:val="24"/>
          <w:rtl/>
          <w:lang w:bidi="he-IL"/>
        </w:rPr>
        <w:t>לדיסציפלינות אחרות</w:t>
      </w:r>
      <w:r w:rsidR="00501BA4">
        <w:rPr>
          <w:rFonts w:hint="cs"/>
          <w:sz w:val="24"/>
          <w:szCs w:val="24"/>
          <w:rtl/>
          <w:lang w:bidi="he-IL"/>
        </w:rPr>
        <w:t xml:space="preserve"> וזהו דבר חשוב לאין ערוך, "</w:t>
      </w:r>
      <w:r w:rsidR="00875135">
        <w:rPr>
          <w:rFonts w:hint="cs"/>
          <w:sz w:val="24"/>
          <w:szCs w:val="24"/>
          <w:rtl/>
          <w:lang w:bidi="he-IL"/>
        </w:rPr>
        <w:t>בבחינת המתמטיקה היא המלכה אך גם המשרתת של כל המדעים</w:t>
      </w:r>
      <w:r w:rsidR="00501BA4">
        <w:rPr>
          <w:rFonts w:hint="cs"/>
          <w:sz w:val="24"/>
          <w:szCs w:val="24"/>
          <w:rtl/>
          <w:lang w:bidi="he-IL"/>
        </w:rPr>
        <w:t>!" לא ברור לי בדיוק כיצד יתרגם זאת המורה בכיתתו באופן מעשי</w:t>
      </w:r>
      <w:r w:rsidR="003B6D40">
        <w:rPr>
          <w:rFonts w:hint="cs"/>
          <w:sz w:val="24"/>
          <w:szCs w:val="24"/>
          <w:rtl/>
          <w:lang w:bidi="he-IL"/>
        </w:rPr>
        <w:t>,</w:t>
      </w:r>
      <w:r w:rsidR="00501BA4">
        <w:rPr>
          <w:rFonts w:hint="cs"/>
          <w:sz w:val="24"/>
          <w:szCs w:val="24"/>
          <w:rtl/>
          <w:lang w:bidi="he-IL"/>
        </w:rPr>
        <w:t xml:space="preserve"> אך המורה חייב להיות מודע להשלכות אפשריות על תחומים אחרים</w:t>
      </w:r>
      <w:r w:rsidR="003B6D40">
        <w:rPr>
          <w:rFonts w:hint="cs"/>
          <w:sz w:val="24"/>
          <w:szCs w:val="24"/>
          <w:rtl/>
          <w:lang w:bidi="he-IL"/>
        </w:rPr>
        <w:t>.</w:t>
      </w:r>
      <w:r w:rsidR="00B611AF">
        <w:rPr>
          <w:rFonts w:hint="cs"/>
          <w:sz w:val="24"/>
          <w:szCs w:val="24"/>
          <w:rtl/>
          <w:lang w:bidi="he-IL"/>
        </w:rPr>
        <w:t xml:space="preserve"> </w:t>
      </w:r>
    </w:p>
    <w:p w:rsidR="00616BD1" w:rsidRDefault="003B6D40" w:rsidP="003B6D40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 xml:space="preserve">ראיה כזאת של המתמטיקה </w:t>
      </w:r>
      <w:r w:rsidR="00501BA4">
        <w:rPr>
          <w:rFonts w:hint="cs"/>
          <w:sz w:val="24"/>
          <w:szCs w:val="24"/>
          <w:rtl/>
          <w:lang w:bidi="he-IL"/>
        </w:rPr>
        <w:t xml:space="preserve"> מעשירה</w:t>
      </w:r>
      <w:r w:rsidR="00B611AF">
        <w:rPr>
          <w:rFonts w:hint="cs"/>
          <w:sz w:val="24"/>
          <w:szCs w:val="24"/>
          <w:rtl/>
          <w:lang w:bidi="he-IL"/>
        </w:rPr>
        <w:t xml:space="preserve"> ומגיעה רחוק.</w:t>
      </w:r>
      <w:r w:rsidR="0001629A">
        <w:rPr>
          <w:rFonts w:hint="cs"/>
          <w:sz w:val="24"/>
          <w:szCs w:val="24"/>
          <w:rtl/>
          <w:lang w:bidi="he-IL"/>
        </w:rPr>
        <w:t xml:space="preserve"> </w:t>
      </w:r>
      <w:r w:rsidR="00B611AF">
        <w:rPr>
          <w:rFonts w:hint="cs"/>
          <w:sz w:val="24"/>
          <w:szCs w:val="24"/>
          <w:rtl/>
          <w:lang w:bidi="he-IL"/>
        </w:rPr>
        <w:t>אני מאמין כי אם מור</w:t>
      </w:r>
      <w:r w:rsidR="00501BA4">
        <w:rPr>
          <w:rFonts w:hint="cs"/>
          <w:sz w:val="24"/>
          <w:szCs w:val="24"/>
          <w:rtl/>
          <w:lang w:bidi="he-IL"/>
        </w:rPr>
        <w:t xml:space="preserve">ה נכנס לכיתה וכל שהוא יודע זה </w:t>
      </w:r>
      <w:r w:rsidR="00B611AF">
        <w:rPr>
          <w:rFonts w:hint="cs"/>
          <w:sz w:val="24"/>
          <w:szCs w:val="24"/>
          <w:rtl/>
          <w:lang w:bidi="he-IL"/>
        </w:rPr>
        <w:t>כי הנגזרת משיקה לעקומה</w:t>
      </w:r>
      <w:r>
        <w:rPr>
          <w:rFonts w:hint="cs"/>
          <w:sz w:val="24"/>
          <w:szCs w:val="24"/>
          <w:rtl/>
          <w:lang w:bidi="he-IL"/>
        </w:rPr>
        <w:t>,</w:t>
      </w:r>
      <w:r w:rsidR="00B611AF">
        <w:rPr>
          <w:rFonts w:hint="cs"/>
          <w:sz w:val="24"/>
          <w:szCs w:val="24"/>
          <w:rtl/>
          <w:lang w:bidi="he-IL"/>
        </w:rPr>
        <w:t xml:space="preserve"> כי אז </w:t>
      </w:r>
      <w:r w:rsidR="00CC6BA6">
        <w:rPr>
          <w:rFonts w:hint="cs"/>
          <w:sz w:val="24"/>
          <w:szCs w:val="24"/>
          <w:rtl/>
          <w:lang w:bidi="he-IL"/>
        </w:rPr>
        <w:t>הוא מחטיא את המטרה ואת התפת</w:t>
      </w:r>
      <w:r w:rsidR="006A5014">
        <w:rPr>
          <w:rFonts w:hint="cs"/>
          <w:sz w:val="24"/>
          <w:szCs w:val="24"/>
          <w:rtl/>
          <w:lang w:bidi="he-IL"/>
        </w:rPr>
        <w:t>חות המתמטיקה מתקופתו של ניוטון.</w:t>
      </w:r>
      <w:r w:rsidR="006B3ABA">
        <w:rPr>
          <w:rFonts w:hint="cs"/>
          <w:sz w:val="24"/>
          <w:szCs w:val="24"/>
          <w:rtl/>
          <w:lang w:bidi="he-IL"/>
        </w:rPr>
        <w:t xml:space="preserve"> </w:t>
      </w:r>
      <w:r w:rsidR="00CC6BA6">
        <w:rPr>
          <w:rFonts w:hint="cs"/>
          <w:sz w:val="24"/>
          <w:szCs w:val="24"/>
          <w:rtl/>
          <w:lang w:bidi="he-IL"/>
        </w:rPr>
        <w:t xml:space="preserve">על המורה והתלמיד להבין כי הכל בעולם משתנה והמתמטיקה היא כלי רב-עוצמה </w:t>
      </w:r>
      <w:proofErr w:type="spellStart"/>
      <w:r w:rsidR="00CC6BA6">
        <w:rPr>
          <w:rFonts w:hint="cs"/>
          <w:sz w:val="24"/>
          <w:szCs w:val="24"/>
          <w:rtl/>
          <w:lang w:bidi="he-IL"/>
        </w:rPr>
        <w:t>לתאור</w:t>
      </w:r>
      <w:proofErr w:type="spellEnd"/>
      <w:r w:rsidR="00CC6BA6">
        <w:rPr>
          <w:rFonts w:hint="cs"/>
          <w:sz w:val="24"/>
          <w:szCs w:val="24"/>
          <w:rtl/>
          <w:lang w:bidi="he-IL"/>
        </w:rPr>
        <w:t xml:space="preserve"> שינויים.</w:t>
      </w:r>
      <w:r w:rsidR="006B3ABA">
        <w:rPr>
          <w:rFonts w:hint="cs"/>
          <w:sz w:val="24"/>
          <w:szCs w:val="24"/>
          <w:rtl/>
          <w:lang w:bidi="he-IL"/>
        </w:rPr>
        <w:t xml:space="preserve"> </w:t>
      </w:r>
      <w:r w:rsidR="00CC6BA6">
        <w:rPr>
          <w:rFonts w:hint="cs"/>
          <w:sz w:val="24"/>
          <w:szCs w:val="24"/>
          <w:rtl/>
          <w:lang w:bidi="he-IL"/>
        </w:rPr>
        <w:t>כשאני נזכר בספרי הלימוד שלי או אפילו של נכדי</w:t>
      </w:r>
      <w:r>
        <w:rPr>
          <w:rFonts w:hint="cs"/>
          <w:sz w:val="24"/>
          <w:szCs w:val="24"/>
          <w:rtl/>
          <w:lang w:bidi="he-IL"/>
        </w:rPr>
        <w:t>,</w:t>
      </w:r>
      <w:r w:rsidR="00CC6BA6">
        <w:rPr>
          <w:rFonts w:hint="cs"/>
          <w:sz w:val="24"/>
          <w:szCs w:val="24"/>
          <w:rtl/>
          <w:lang w:bidi="he-IL"/>
        </w:rPr>
        <w:t xml:space="preserve"> אין בהם מאומה מגישה זאת.</w:t>
      </w:r>
      <w:r w:rsidR="006B3ABA">
        <w:rPr>
          <w:rFonts w:hint="cs"/>
          <w:sz w:val="24"/>
          <w:szCs w:val="24"/>
          <w:rtl/>
          <w:lang w:bidi="he-IL"/>
        </w:rPr>
        <w:t xml:space="preserve"> </w:t>
      </w:r>
      <w:r w:rsidR="00CC6BA6">
        <w:rPr>
          <w:rFonts w:hint="cs"/>
          <w:sz w:val="24"/>
          <w:szCs w:val="24"/>
          <w:rtl/>
          <w:lang w:bidi="he-IL"/>
        </w:rPr>
        <w:t>המורים חייבים להבין שמתמטיקה היא לשון המדע</w:t>
      </w:r>
      <w:r w:rsidR="006A5014">
        <w:rPr>
          <w:rFonts w:hint="cs"/>
          <w:sz w:val="24"/>
          <w:szCs w:val="24"/>
          <w:rtl/>
          <w:lang w:bidi="he-IL"/>
        </w:rPr>
        <w:t>,</w:t>
      </w:r>
      <w:r w:rsidR="00D2321B">
        <w:rPr>
          <w:rFonts w:hint="cs"/>
          <w:sz w:val="24"/>
          <w:szCs w:val="24"/>
          <w:rtl/>
          <w:lang w:bidi="he-IL"/>
        </w:rPr>
        <w:t xml:space="preserve"> </w:t>
      </w:r>
      <w:r w:rsidR="00CC6BA6">
        <w:rPr>
          <w:rFonts w:hint="cs"/>
          <w:sz w:val="24"/>
          <w:szCs w:val="24"/>
          <w:rtl/>
          <w:lang w:bidi="he-IL"/>
        </w:rPr>
        <w:t>והדרך להפנים זאת היא באמצעות תוכנית לימודים מובנית.</w:t>
      </w:r>
      <w:r>
        <w:rPr>
          <w:rFonts w:hint="cs"/>
          <w:sz w:val="24"/>
          <w:szCs w:val="24"/>
          <w:rtl/>
          <w:lang w:bidi="he-IL"/>
        </w:rPr>
        <w:t xml:space="preserve"> </w:t>
      </w:r>
      <w:r w:rsidR="00CC6BA6">
        <w:rPr>
          <w:rFonts w:hint="cs"/>
          <w:sz w:val="24"/>
          <w:szCs w:val="24"/>
          <w:rtl/>
          <w:lang w:bidi="he-IL"/>
        </w:rPr>
        <w:t>להיסטוריה של המתמטיקה  עשויה להיות תרומה</w:t>
      </w:r>
      <w:r w:rsidR="00616BD1">
        <w:rPr>
          <w:rFonts w:hint="cs"/>
          <w:sz w:val="24"/>
          <w:szCs w:val="24"/>
          <w:rtl/>
          <w:lang w:bidi="he-IL"/>
        </w:rPr>
        <w:t xml:space="preserve"> משמעותית להבנת המקצוע</w:t>
      </w:r>
      <w:r w:rsidR="00B467FB">
        <w:rPr>
          <w:rFonts w:hint="cs"/>
          <w:sz w:val="24"/>
          <w:szCs w:val="24"/>
          <w:rtl/>
          <w:lang w:bidi="he-IL"/>
        </w:rPr>
        <w:t xml:space="preserve"> ואנו מייחסים לכך חשיבות רבה; </w:t>
      </w:r>
      <w:r w:rsidR="00D2321B">
        <w:rPr>
          <w:rFonts w:hint="cs"/>
          <w:sz w:val="24"/>
          <w:szCs w:val="24"/>
          <w:rtl/>
          <w:lang w:bidi="he-IL"/>
        </w:rPr>
        <w:t>אני מבין שעל כך התנהל דיון בפאנ</w:t>
      </w:r>
      <w:r w:rsidR="00B467FB">
        <w:rPr>
          <w:rFonts w:hint="cs"/>
          <w:sz w:val="24"/>
          <w:szCs w:val="24"/>
          <w:rtl/>
          <w:lang w:bidi="he-IL"/>
        </w:rPr>
        <w:t>ל מיוחד.</w:t>
      </w:r>
      <w:r w:rsidR="00B467FB">
        <w:rPr>
          <w:sz w:val="24"/>
          <w:szCs w:val="24"/>
          <w:lang w:bidi="he-IL"/>
        </w:rPr>
        <w:t xml:space="preserve"> </w:t>
      </w:r>
      <w:r w:rsidR="00151D5D">
        <w:rPr>
          <w:sz w:val="24"/>
          <w:szCs w:val="24"/>
          <w:lang w:bidi="he-IL"/>
        </w:rPr>
        <w:t xml:space="preserve"> </w:t>
      </w:r>
      <w:r w:rsidR="00151D5D">
        <w:rPr>
          <w:rFonts w:hint="cs"/>
          <w:sz w:val="24"/>
          <w:szCs w:val="24"/>
          <w:rtl/>
          <w:lang w:bidi="he-IL"/>
        </w:rPr>
        <w:t>לדעתי הבנת ההיסטוריה של המתמטיקה יכולה לתרום משמעותית לאיכות הוראת המקצוע. איני יכול</w:t>
      </w:r>
      <w:r w:rsidR="00B467FB">
        <w:rPr>
          <w:rFonts w:hint="cs"/>
          <w:sz w:val="24"/>
          <w:szCs w:val="24"/>
          <w:rtl/>
          <w:lang w:bidi="he-IL"/>
        </w:rPr>
        <w:t xml:space="preserve"> ל</w:t>
      </w:r>
      <w:r w:rsidR="00151D5D">
        <w:rPr>
          <w:rFonts w:hint="cs"/>
          <w:sz w:val="24"/>
          <w:szCs w:val="24"/>
          <w:rtl/>
          <w:lang w:bidi="he-IL"/>
        </w:rPr>
        <w:t>העיד על ספרי מתמטיקה</w:t>
      </w:r>
      <w:r w:rsidR="00616BD1">
        <w:rPr>
          <w:rFonts w:hint="cs"/>
          <w:sz w:val="24"/>
          <w:szCs w:val="24"/>
          <w:rtl/>
          <w:lang w:bidi="he-IL"/>
        </w:rPr>
        <w:t>,</w:t>
      </w:r>
      <w:r w:rsidR="00151D5D">
        <w:rPr>
          <w:rFonts w:hint="cs"/>
          <w:sz w:val="24"/>
          <w:szCs w:val="24"/>
          <w:rtl/>
          <w:lang w:bidi="he-IL"/>
        </w:rPr>
        <w:t xml:space="preserve"> אך בתחום שלי ראיתי ספר לימוד של יגאל גלילי על אופטיקה</w:t>
      </w:r>
      <w:r w:rsidR="009C151F">
        <w:rPr>
          <w:rFonts w:hint="cs"/>
          <w:sz w:val="24"/>
          <w:szCs w:val="24"/>
          <w:rtl/>
          <w:lang w:bidi="he-IL"/>
        </w:rPr>
        <w:t>.</w:t>
      </w:r>
      <w:r w:rsidR="006B3ABA">
        <w:rPr>
          <w:rFonts w:hint="cs"/>
          <w:sz w:val="24"/>
          <w:szCs w:val="24"/>
          <w:rtl/>
          <w:lang w:bidi="he-IL"/>
        </w:rPr>
        <w:t xml:space="preserve"> </w:t>
      </w:r>
      <w:r w:rsidR="009C151F">
        <w:rPr>
          <w:rFonts w:hint="cs"/>
          <w:sz w:val="24"/>
          <w:szCs w:val="24"/>
          <w:rtl/>
          <w:lang w:bidi="he-IL"/>
        </w:rPr>
        <w:t>כל מה שעל התלמיד לדעת בתחום זה כלול בספר אך כולו כתוב בקונטקסט של נרטיב היסטורי</w:t>
      </w:r>
      <w:r w:rsidR="00616BD1">
        <w:rPr>
          <w:rFonts w:hint="cs"/>
          <w:sz w:val="24"/>
          <w:szCs w:val="24"/>
          <w:rtl/>
          <w:lang w:bidi="he-IL"/>
        </w:rPr>
        <w:t xml:space="preserve"> </w:t>
      </w:r>
      <w:r w:rsidR="00B467FB">
        <w:rPr>
          <w:rFonts w:hint="cs"/>
          <w:sz w:val="24"/>
          <w:szCs w:val="24"/>
          <w:rtl/>
          <w:lang w:bidi="he-IL"/>
        </w:rPr>
        <w:t xml:space="preserve">והספר נהדר! </w:t>
      </w:r>
      <w:r w:rsidR="009C151F">
        <w:rPr>
          <w:rFonts w:hint="cs"/>
          <w:sz w:val="24"/>
          <w:szCs w:val="24"/>
          <w:rtl/>
          <w:lang w:bidi="he-IL"/>
        </w:rPr>
        <w:t xml:space="preserve">היסטוריה זו חייבת להיות חלק אינטגרלי מעולם הידע של מורי המתמטיקה. </w:t>
      </w:r>
    </w:p>
    <w:p w:rsidR="00616BD1" w:rsidRDefault="009C151F" w:rsidP="00616BD1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>באשר לי</w:t>
      </w:r>
      <w:r w:rsidR="006A5014">
        <w:rPr>
          <w:rFonts w:hint="cs"/>
          <w:sz w:val="24"/>
          <w:szCs w:val="24"/>
          <w:rtl/>
          <w:lang w:bidi="he-IL"/>
        </w:rPr>
        <w:t>,</w:t>
      </w:r>
      <w:r>
        <w:rPr>
          <w:rFonts w:hint="cs"/>
          <w:sz w:val="24"/>
          <w:szCs w:val="24"/>
          <w:rtl/>
          <w:lang w:bidi="he-IL"/>
        </w:rPr>
        <w:t xml:space="preserve"> מעולם לא לימדתי</w:t>
      </w:r>
      <w:r w:rsidR="001B33D4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מתמטיקה בתיכון</w:t>
      </w:r>
      <w:r w:rsidR="00B467FB">
        <w:rPr>
          <w:rFonts w:hint="cs"/>
          <w:sz w:val="24"/>
          <w:szCs w:val="24"/>
          <w:rtl/>
          <w:lang w:bidi="he-IL"/>
        </w:rPr>
        <w:t>,</w:t>
      </w:r>
      <w:r w:rsidR="001B33D4">
        <w:rPr>
          <w:rFonts w:hint="cs"/>
          <w:sz w:val="24"/>
          <w:szCs w:val="24"/>
          <w:rtl/>
          <w:lang w:bidi="he-IL"/>
        </w:rPr>
        <w:t xml:space="preserve"> אך באוניברסיטה לימדתי פיזיקה במשך כמה עשורים.</w:t>
      </w:r>
      <w:r w:rsidR="006B3ABA">
        <w:rPr>
          <w:rFonts w:hint="cs"/>
          <w:sz w:val="24"/>
          <w:szCs w:val="24"/>
          <w:rtl/>
          <w:lang w:bidi="he-IL"/>
        </w:rPr>
        <w:t xml:space="preserve"> </w:t>
      </w:r>
      <w:r w:rsidR="00D46E9F">
        <w:rPr>
          <w:rFonts w:hint="cs"/>
          <w:sz w:val="24"/>
          <w:szCs w:val="24"/>
          <w:rtl/>
          <w:lang w:bidi="he-IL"/>
        </w:rPr>
        <w:t xml:space="preserve">תמיד לימדתי כל מה שאיינשטיין עשה בזמן שכתב ב-1904 את ארבעת מאמריו פורצי הדרך. רק כאשר פרשתי מההוראה קראתי את המאמרים המקוריים של איינשטיין ועלי לאמר כי הם פקחו את </w:t>
      </w:r>
      <w:r w:rsidR="006B3ABA">
        <w:rPr>
          <w:rFonts w:hint="cs"/>
          <w:sz w:val="24"/>
          <w:szCs w:val="24"/>
          <w:rtl/>
          <w:lang w:bidi="he-IL"/>
        </w:rPr>
        <w:t xml:space="preserve">עיני. אילו הייתי מתחיל </w:t>
      </w:r>
      <w:proofErr w:type="spellStart"/>
      <w:r w:rsidR="006B3ABA">
        <w:rPr>
          <w:rFonts w:hint="cs"/>
          <w:sz w:val="24"/>
          <w:szCs w:val="24"/>
          <w:rtl/>
          <w:lang w:bidi="he-IL"/>
        </w:rPr>
        <w:t>הכל</w:t>
      </w:r>
      <w:proofErr w:type="spellEnd"/>
      <w:r w:rsidR="006B3ABA">
        <w:rPr>
          <w:rFonts w:hint="cs"/>
          <w:sz w:val="24"/>
          <w:szCs w:val="24"/>
          <w:rtl/>
          <w:lang w:bidi="he-IL"/>
        </w:rPr>
        <w:t xml:space="preserve"> מחדש</w:t>
      </w:r>
      <w:r w:rsidR="00616BD1">
        <w:rPr>
          <w:rFonts w:hint="cs"/>
          <w:sz w:val="24"/>
          <w:szCs w:val="24"/>
          <w:rtl/>
          <w:lang w:bidi="he-IL"/>
        </w:rPr>
        <w:t>,</w:t>
      </w:r>
      <w:r w:rsidR="006B3ABA">
        <w:rPr>
          <w:rFonts w:hint="cs"/>
          <w:sz w:val="24"/>
          <w:szCs w:val="24"/>
          <w:rtl/>
          <w:lang w:bidi="he-IL"/>
        </w:rPr>
        <w:t xml:space="preserve"> </w:t>
      </w:r>
      <w:r w:rsidR="00D46E9F">
        <w:rPr>
          <w:rFonts w:hint="cs"/>
          <w:sz w:val="24"/>
          <w:szCs w:val="24"/>
          <w:rtl/>
          <w:lang w:bidi="he-IL"/>
        </w:rPr>
        <w:t>הייתי קורא אותם בהתחלה ואני בטוח כי תלמידי היו אוהבים זאת. אין זה אפילו מתקרב לאופן שבו הדברים מוצגים בספרי הלימוד.</w:t>
      </w:r>
      <w:r w:rsidR="006B3ABA">
        <w:rPr>
          <w:rFonts w:hint="cs"/>
          <w:sz w:val="24"/>
          <w:szCs w:val="24"/>
          <w:rtl/>
          <w:lang w:bidi="he-IL"/>
        </w:rPr>
        <w:t xml:space="preserve"> </w:t>
      </w:r>
      <w:r w:rsidR="00D46E9F">
        <w:rPr>
          <w:rFonts w:hint="cs"/>
          <w:sz w:val="24"/>
          <w:szCs w:val="24"/>
          <w:rtl/>
          <w:lang w:bidi="he-IL"/>
        </w:rPr>
        <w:t>יש ללמוד לקח מכך.</w:t>
      </w:r>
      <w:r w:rsidR="006B3ABA">
        <w:rPr>
          <w:rFonts w:hint="cs"/>
          <w:sz w:val="24"/>
          <w:szCs w:val="24"/>
          <w:rtl/>
          <w:lang w:bidi="he-IL"/>
        </w:rPr>
        <w:t xml:space="preserve"> </w:t>
      </w:r>
      <w:r w:rsidR="00D46E9F">
        <w:rPr>
          <w:rFonts w:hint="cs"/>
          <w:sz w:val="24"/>
          <w:szCs w:val="24"/>
          <w:rtl/>
          <w:lang w:bidi="he-IL"/>
        </w:rPr>
        <w:t xml:space="preserve">לכן אנחנו ממליצים </w:t>
      </w:r>
      <w:r w:rsidR="006B3ABA">
        <w:rPr>
          <w:rFonts w:hint="cs"/>
          <w:sz w:val="24"/>
          <w:szCs w:val="24"/>
          <w:rtl/>
          <w:lang w:bidi="he-IL"/>
        </w:rPr>
        <w:t>שמאמרים</w:t>
      </w:r>
      <w:r w:rsidR="005D3134">
        <w:rPr>
          <w:rFonts w:hint="cs"/>
          <w:sz w:val="24"/>
          <w:szCs w:val="24"/>
          <w:rtl/>
          <w:lang w:bidi="he-IL"/>
        </w:rPr>
        <w:t xml:space="preserve"> כ</w:t>
      </w:r>
      <w:r w:rsidR="006B3ABA">
        <w:rPr>
          <w:rFonts w:hint="cs"/>
          <w:sz w:val="24"/>
          <w:szCs w:val="24"/>
          <w:rtl/>
          <w:lang w:bidi="he-IL"/>
        </w:rPr>
        <w:t xml:space="preserve">אלה יהפכו </w:t>
      </w:r>
      <w:r w:rsidR="00586066">
        <w:rPr>
          <w:rFonts w:hint="cs"/>
          <w:sz w:val="24"/>
          <w:szCs w:val="24"/>
          <w:rtl/>
          <w:lang w:bidi="he-IL"/>
        </w:rPr>
        <w:t>חלק מהשכלתו של המורה למתמטיקה.</w:t>
      </w:r>
      <w:r w:rsidR="006B3ABA">
        <w:rPr>
          <w:rFonts w:hint="cs"/>
          <w:sz w:val="24"/>
          <w:szCs w:val="24"/>
          <w:rtl/>
          <w:lang w:bidi="he-IL"/>
        </w:rPr>
        <w:t xml:space="preserve"> </w:t>
      </w:r>
      <w:r w:rsidR="003E2066">
        <w:rPr>
          <w:rFonts w:hint="cs"/>
          <w:sz w:val="24"/>
          <w:szCs w:val="24"/>
          <w:rtl/>
          <w:lang w:bidi="he-IL"/>
        </w:rPr>
        <w:t>אבל יש לאפשר למורה לקרוא חומר זה לא רק בספרי ההיסטוריה</w:t>
      </w:r>
      <w:r w:rsidR="00616BD1">
        <w:rPr>
          <w:rFonts w:hint="cs"/>
          <w:sz w:val="24"/>
          <w:szCs w:val="24"/>
          <w:rtl/>
          <w:lang w:bidi="he-IL"/>
        </w:rPr>
        <w:t>,</w:t>
      </w:r>
      <w:r w:rsidR="003E2066">
        <w:rPr>
          <w:rFonts w:hint="cs"/>
          <w:sz w:val="24"/>
          <w:szCs w:val="24"/>
          <w:rtl/>
          <w:lang w:bidi="he-IL"/>
        </w:rPr>
        <w:t xml:space="preserve"> אלא</w:t>
      </w:r>
      <w:r w:rsidR="00586066">
        <w:rPr>
          <w:rFonts w:hint="cs"/>
          <w:sz w:val="24"/>
          <w:szCs w:val="24"/>
          <w:rtl/>
          <w:lang w:bidi="he-IL"/>
        </w:rPr>
        <w:t xml:space="preserve"> לד</w:t>
      </w:r>
      <w:r w:rsidR="006B3ABA">
        <w:rPr>
          <w:rFonts w:hint="cs"/>
          <w:sz w:val="24"/>
          <w:szCs w:val="24"/>
          <w:rtl/>
          <w:lang w:bidi="he-IL"/>
        </w:rPr>
        <w:t xml:space="preserve">אוג שתהיה למורה גישה לחומרים </w:t>
      </w:r>
      <w:r w:rsidR="003E2066">
        <w:rPr>
          <w:rFonts w:hint="cs"/>
          <w:sz w:val="24"/>
          <w:szCs w:val="24"/>
          <w:rtl/>
          <w:lang w:bidi="he-IL"/>
        </w:rPr>
        <w:t>המקוריים.</w:t>
      </w:r>
      <w:r w:rsidR="006B3ABA">
        <w:rPr>
          <w:rFonts w:hint="cs"/>
          <w:sz w:val="24"/>
          <w:szCs w:val="24"/>
          <w:rtl/>
          <w:lang w:bidi="he-IL"/>
        </w:rPr>
        <w:t xml:space="preserve"> </w:t>
      </w:r>
      <w:r w:rsidR="003E2066">
        <w:rPr>
          <w:rFonts w:hint="cs"/>
          <w:sz w:val="24"/>
          <w:szCs w:val="24"/>
          <w:rtl/>
          <w:lang w:bidi="he-IL"/>
        </w:rPr>
        <w:t>רצוי שזה יהפוך לעיסוק פעיל לגבי המורה.</w:t>
      </w:r>
      <w:r w:rsidR="006B3ABA">
        <w:rPr>
          <w:rFonts w:hint="cs"/>
          <w:sz w:val="24"/>
          <w:szCs w:val="24"/>
          <w:rtl/>
          <w:lang w:bidi="he-IL"/>
        </w:rPr>
        <w:t xml:space="preserve"> </w:t>
      </w:r>
      <w:r w:rsidR="003E2066">
        <w:rPr>
          <w:rFonts w:hint="cs"/>
          <w:sz w:val="24"/>
          <w:szCs w:val="24"/>
          <w:rtl/>
          <w:lang w:bidi="he-IL"/>
        </w:rPr>
        <w:t>אינ</w:t>
      </w:r>
      <w:r w:rsidR="00B467FB">
        <w:rPr>
          <w:rFonts w:hint="cs"/>
          <w:sz w:val="24"/>
          <w:szCs w:val="24"/>
          <w:rtl/>
          <w:lang w:bidi="he-IL"/>
        </w:rPr>
        <w:t>י יודע עד כמה יש בכך מ</w:t>
      </w:r>
      <w:r w:rsidR="006B3ABA">
        <w:rPr>
          <w:rFonts w:hint="cs"/>
          <w:sz w:val="24"/>
          <w:szCs w:val="24"/>
          <w:rtl/>
          <w:lang w:bidi="he-IL"/>
        </w:rPr>
        <w:t>ן החידוש</w:t>
      </w:r>
      <w:r w:rsidR="003E2066">
        <w:rPr>
          <w:rFonts w:hint="cs"/>
          <w:sz w:val="24"/>
          <w:szCs w:val="24"/>
          <w:rtl/>
          <w:lang w:bidi="he-IL"/>
        </w:rPr>
        <w:t>,</w:t>
      </w:r>
      <w:r w:rsidR="006B3ABA">
        <w:rPr>
          <w:rFonts w:hint="cs"/>
          <w:sz w:val="24"/>
          <w:szCs w:val="24"/>
          <w:rtl/>
          <w:lang w:bidi="he-IL"/>
        </w:rPr>
        <w:t xml:space="preserve"> </w:t>
      </w:r>
      <w:r w:rsidR="003E2066">
        <w:rPr>
          <w:rFonts w:hint="cs"/>
          <w:sz w:val="24"/>
          <w:szCs w:val="24"/>
          <w:rtl/>
          <w:lang w:bidi="he-IL"/>
        </w:rPr>
        <w:t>אבל כדי לאפשר פעילות כזאת, יש לספק חומרי הוראה מתאימים.</w:t>
      </w:r>
      <w:r w:rsidR="00586066">
        <w:rPr>
          <w:rFonts w:hint="cs"/>
          <w:sz w:val="24"/>
          <w:szCs w:val="24"/>
          <w:rtl/>
          <w:lang w:bidi="he-IL"/>
        </w:rPr>
        <w:t xml:space="preserve"> </w:t>
      </w:r>
    </w:p>
    <w:p w:rsidR="00023F44" w:rsidRDefault="00586066" w:rsidP="006B3ABA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>הדבר האחרון שברצוני להעלות הוא אוריינות מתמטית</w:t>
      </w:r>
      <w:r w:rsidR="006B3ABA">
        <w:rPr>
          <w:rFonts w:hint="cs"/>
          <w:sz w:val="24"/>
          <w:szCs w:val="24"/>
          <w:rtl/>
          <w:lang w:bidi="he-IL"/>
        </w:rPr>
        <w:t xml:space="preserve">. </w:t>
      </w:r>
      <w:r w:rsidR="005D3134">
        <w:rPr>
          <w:rFonts w:hint="cs"/>
          <w:sz w:val="24"/>
          <w:szCs w:val="24"/>
          <w:rtl/>
          <w:lang w:bidi="he-IL"/>
        </w:rPr>
        <w:t xml:space="preserve">בשיח העולמי אודות ההכשרה של מורי מתמטיקה </w:t>
      </w:r>
      <w:r w:rsidR="003E2066">
        <w:rPr>
          <w:rFonts w:hint="cs"/>
          <w:sz w:val="24"/>
          <w:szCs w:val="24"/>
          <w:rtl/>
          <w:lang w:bidi="he-IL"/>
        </w:rPr>
        <w:t>מוקדשת תשומת לב רבה לכך כאל כלי חשוב</w:t>
      </w:r>
      <w:r w:rsidR="00B27788">
        <w:rPr>
          <w:rFonts w:hint="cs"/>
          <w:sz w:val="24"/>
          <w:szCs w:val="24"/>
          <w:rtl/>
          <w:lang w:bidi="he-IL"/>
        </w:rPr>
        <w:t xml:space="preserve"> של האדם המשכיל</w:t>
      </w:r>
      <w:r w:rsidR="00616BD1">
        <w:rPr>
          <w:rFonts w:hint="cs"/>
          <w:sz w:val="24"/>
          <w:szCs w:val="24"/>
          <w:rtl/>
          <w:lang w:bidi="he-IL"/>
        </w:rPr>
        <w:t>,</w:t>
      </w:r>
      <w:r w:rsidR="00B27788">
        <w:rPr>
          <w:rFonts w:hint="cs"/>
          <w:sz w:val="24"/>
          <w:szCs w:val="24"/>
          <w:rtl/>
          <w:lang w:bidi="he-IL"/>
        </w:rPr>
        <w:t xml:space="preserve"> הבנת סביבתו והבנת העולם המודרני.</w:t>
      </w:r>
      <w:r w:rsidR="003E2066">
        <w:rPr>
          <w:rFonts w:hint="cs"/>
          <w:sz w:val="24"/>
          <w:szCs w:val="24"/>
          <w:rtl/>
          <w:lang w:bidi="he-IL"/>
        </w:rPr>
        <w:t xml:space="preserve"> אנו מתייחסים לאוריינות מדעית</w:t>
      </w:r>
      <w:r w:rsidR="00B27788">
        <w:rPr>
          <w:rFonts w:hint="cs"/>
          <w:sz w:val="24"/>
          <w:szCs w:val="24"/>
          <w:rtl/>
          <w:lang w:bidi="he-IL"/>
        </w:rPr>
        <w:t>,</w:t>
      </w:r>
      <w:r w:rsidR="003E2066">
        <w:rPr>
          <w:rFonts w:hint="cs"/>
          <w:sz w:val="24"/>
          <w:szCs w:val="24"/>
          <w:rtl/>
          <w:lang w:bidi="he-IL"/>
        </w:rPr>
        <w:t xml:space="preserve"> אך מרבית ההתייחסות היא לאוריינות מתמטית.</w:t>
      </w:r>
      <w:r w:rsidR="006B3ABA">
        <w:rPr>
          <w:rFonts w:hint="cs"/>
          <w:sz w:val="24"/>
          <w:szCs w:val="24"/>
          <w:rtl/>
          <w:lang w:bidi="he-IL"/>
        </w:rPr>
        <w:t xml:space="preserve"> </w:t>
      </w:r>
      <w:r w:rsidR="00B467FB">
        <w:rPr>
          <w:rFonts w:hint="cs"/>
          <w:sz w:val="24"/>
          <w:szCs w:val="24"/>
          <w:rtl/>
          <w:lang w:bidi="he-IL"/>
        </w:rPr>
        <w:t>מתמטיקה נמצאת בכל מקום,</w:t>
      </w:r>
      <w:r w:rsidR="00B27788">
        <w:rPr>
          <w:rFonts w:hint="cs"/>
          <w:sz w:val="24"/>
          <w:szCs w:val="24"/>
          <w:rtl/>
          <w:lang w:bidi="he-IL"/>
        </w:rPr>
        <w:t xml:space="preserve"> אפילו  בידיעות היומיות</w:t>
      </w:r>
      <w:r w:rsidR="00B467FB">
        <w:rPr>
          <w:rFonts w:hint="cs"/>
          <w:sz w:val="24"/>
          <w:szCs w:val="24"/>
          <w:rtl/>
          <w:lang w:bidi="he-IL"/>
        </w:rPr>
        <w:t>: האדם נדרש  לאוריינות פיננסית,</w:t>
      </w:r>
      <w:r w:rsidR="006B3ABA">
        <w:rPr>
          <w:rFonts w:hint="cs"/>
          <w:sz w:val="24"/>
          <w:szCs w:val="24"/>
          <w:rtl/>
          <w:lang w:bidi="he-IL"/>
        </w:rPr>
        <w:t xml:space="preserve"> המתמטיקה מצויה בב</w:t>
      </w:r>
      <w:r w:rsidR="00B467FB">
        <w:rPr>
          <w:rFonts w:hint="cs"/>
          <w:sz w:val="24"/>
          <w:szCs w:val="24"/>
          <w:rtl/>
          <w:lang w:bidi="he-IL"/>
        </w:rPr>
        <w:t>עיות בריאות,</w:t>
      </w:r>
      <w:r w:rsidR="006B3ABA">
        <w:rPr>
          <w:rFonts w:hint="cs"/>
          <w:sz w:val="24"/>
          <w:szCs w:val="24"/>
          <w:rtl/>
          <w:lang w:bidi="he-IL"/>
        </w:rPr>
        <w:t xml:space="preserve"> </w:t>
      </w:r>
      <w:r w:rsidR="00B27788">
        <w:rPr>
          <w:rFonts w:hint="cs"/>
          <w:sz w:val="24"/>
          <w:szCs w:val="24"/>
          <w:rtl/>
          <w:lang w:bidi="he-IL"/>
        </w:rPr>
        <w:t>קשורה</w:t>
      </w:r>
      <w:r w:rsidR="00616BD1">
        <w:rPr>
          <w:rFonts w:hint="cs"/>
          <w:sz w:val="24"/>
          <w:szCs w:val="24"/>
          <w:rtl/>
          <w:lang w:bidi="he-IL"/>
        </w:rPr>
        <w:t xml:space="preserve"> </w:t>
      </w:r>
      <w:r w:rsidR="00B27788">
        <w:rPr>
          <w:rFonts w:hint="cs"/>
          <w:sz w:val="24"/>
          <w:szCs w:val="24"/>
          <w:rtl/>
          <w:lang w:bidi="he-IL"/>
        </w:rPr>
        <w:t>לשינויי אקלים,</w:t>
      </w:r>
      <w:r w:rsidR="006B3ABA">
        <w:rPr>
          <w:rFonts w:hint="cs"/>
          <w:sz w:val="24"/>
          <w:szCs w:val="24"/>
          <w:rtl/>
          <w:lang w:bidi="he-IL"/>
        </w:rPr>
        <w:t xml:space="preserve"> </w:t>
      </w:r>
      <w:r w:rsidR="00B27788">
        <w:rPr>
          <w:rFonts w:hint="cs"/>
          <w:sz w:val="24"/>
          <w:szCs w:val="24"/>
          <w:rtl/>
          <w:lang w:bidi="he-IL"/>
        </w:rPr>
        <w:t>לסטטיסטיקה ולהסתברות.</w:t>
      </w:r>
      <w:r w:rsidR="00A82B67">
        <w:rPr>
          <w:rFonts w:hint="cs"/>
          <w:sz w:val="24"/>
          <w:szCs w:val="24"/>
          <w:rtl/>
          <w:lang w:bidi="he-IL"/>
        </w:rPr>
        <w:t xml:space="preserve">  קיימות הגדרות רבות ואנחנו אמצנו את ההגדרה </w:t>
      </w:r>
      <w:r w:rsidR="00B27788">
        <w:rPr>
          <w:rFonts w:hint="cs"/>
          <w:sz w:val="24"/>
          <w:szCs w:val="24"/>
          <w:rtl/>
          <w:lang w:bidi="he-IL"/>
        </w:rPr>
        <w:t xml:space="preserve"> </w:t>
      </w:r>
      <w:r w:rsidR="00A82B67">
        <w:rPr>
          <w:rFonts w:hint="cs"/>
          <w:sz w:val="24"/>
          <w:szCs w:val="24"/>
          <w:rtl/>
          <w:lang w:bidi="he-IL"/>
        </w:rPr>
        <w:t>שהוצע</w:t>
      </w:r>
      <w:r w:rsidR="00B27788">
        <w:rPr>
          <w:rFonts w:hint="cs"/>
          <w:sz w:val="24"/>
          <w:szCs w:val="24"/>
          <w:rtl/>
          <w:lang w:bidi="he-IL"/>
        </w:rPr>
        <w:t>ה לנו ע"י אחד מאותם אנשים שהתבקשו להגי</w:t>
      </w:r>
      <w:r w:rsidR="006B3ABA">
        <w:rPr>
          <w:rFonts w:hint="cs"/>
          <w:sz w:val="24"/>
          <w:szCs w:val="24"/>
          <w:rtl/>
          <w:lang w:bidi="he-IL"/>
        </w:rPr>
        <w:t>ש סקר. זהו אוסף של ידע</w:t>
      </w:r>
      <w:r w:rsidR="00B467FB">
        <w:rPr>
          <w:rFonts w:hint="cs"/>
          <w:sz w:val="24"/>
          <w:szCs w:val="24"/>
          <w:rtl/>
          <w:lang w:bidi="he-IL"/>
        </w:rPr>
        <w:t>, כישורים</w:t>
      </w:r>
      <w:r w:rsidR="006B3ABA">
        <w:rPr>
          <w:rFonts w:hint="cs"/>
          <w:sz w:val="24"/>
          <w:szCs w:val="24"/>
          <w:rtl/>
          <w:lang w:bidi="he-IL"/>
        </w:rPr>
        <w:t xml:space="preserve"> </w:t>
      </w:r>
      <w:r w:rsidR="00B467FB">
        <w:rPr>
          <w:rFonts w:hint="cs"/>
          <w:sz w:val="24"/>
          <w:szCs w:val="24"/>
          <w:rtl/>
          <w:lang w:bidi="he-IL"/>
        </w:rPr>
        <w:t>ו</w:t>
      </w:r>
      <w:r w:rsidR="00A82B67">
        <w:rPr>
          <w:rFonts w:hint="cs"/>
          <w:sz w:val="24"/>
          <w:szCs w:val="24"/>
          <w:rtl/>
          <w:lang w:bidi="he-IL"/>
        </w:rPr>
        <w:t>אמצעי מוטיבציה שנועדו</w:t>
      </w:r>
      <w:r w:rsidR="006B3ABA">
        <w:rPr>
          <w:rFonts w:hint="cs"/>
          <w:sz w:val="24"/>
          <w:szCs w:val="24"/>
          <w:rtl/>
          <w:lang w:bidi="he-IL"/>
        </w:rPr>
        <w:t xml:space="preserve"> לאפשר התמודדות</w:t>
      </w:r>
      <w:r w:rsidR="004B3664">
        <w:rPr>
          <w:sz w:val="24"/>
          <w:szCs w:val="24"/>
          <w:lang w:bidi="he-IL"/>
        </w:rPr>
        <w:t xml:space="preserve"> </w:t>
      </w:r>
      <w:r w:rsidR="006B3ABA">
        <w:rPr>
          <w:rFonts w:hint="cs"/>
          <w:sz w:val="24"/>
          <w:szCs w:val="24"/>
          <w:rtl/>
          <w:lang w:bidi="he-IL"/>
        </w:rPr>
        <w:t xml:space="preserve">אפקטיבית עם משימות יומיומיות </w:t>
      </w:r>
      <w:r w:rsidR="004B3664">
        <w:rPr>
          <w:rFonts w:hint="cs"/>
          <w:sz w:val="24"/>
          <w:szCs w:val="24"/>
          <w:rtl/>
          <w:lang w:bidi="he-IL"/>
        </w:rPr>
        <w:t>שונות.</w:t>
      </w:r>
      <w:r w:rsidR="006B3ABA">
        <w:rPr>
          <w:rFonts w:hint="cs"/>
          <w:sz w:val="24"/>
          <w:szCs w:val="24"/>
          <w:rtl/>
          <w:lang w:bidi="he-IL"/>
        </w:rPr>
        <w:t xml:space="preserve"> </w:t>
      </w:r>
      <w:r w:rsidR="004B3664">
        <w:rPr>
          <w:rFonts w:hint="cs"/>
          <w:sz w:val="24"/>
          <w:szCs w:val="24"/>
          <w:rtl/>
          <w:lang w:bidi="he-IL"/>
        </w:rPr>
        <w:t xml:space="preserve">אלה הם נושאים </w:t>
      </w:r>
      <w:r w:rsidR="006B3ABA">
        <w:rPr>
          <w:rFonts w:hint="cs"/>
          <w:sz w:val="24"/>
          <w:szCs w:val="24"/>
          <w:rtl/>
          <w:lang w:bidi="he-IL"/>
        </w:rPr>
        <w:t xml:space="preserve"> מתמטיים</w:t>
      </w:r>
      <w:r w:rsidR="009D74E4">
        <w:rPr>
          <w:rFonts w:hint="cs"/>
          <w:sz w:val="24"/>
          <w:szCs w:val="24"/>
          <w:rtl/>
          <w:lang w:bidi="he-IL"/>
        </w:rPr>
        <w:t xml:space="preserve"> </w:t>
      </w:r>
      <w:r w:rsidR="009D74E4">
        <w:rPr>
          <w:rFonts w:hint="cs"/>
          <w:sz w:val="24"/>
          <w:szCs w:val="24"/>
          <w:rtl/>
          <w:lang w:bidi="he-IL"/>
        </w:rPr>
        <w:lastRenderedPageBreak/>
        <w:t>או סטטיסטיים ו</w:t>
      </w:r>
      <w:r w:rsidR="00B467FB">
        <w:rPr>
          <w:rFonts w:hint="cs"/>
          <w:sz w:val="24"/>
          <w:szCs w:val="24"/>
          <w:rtl/>
          <w:lang w:bidi="he-IL"/>
        </w:rPr>
        <w:t xml:space="preserve">זו </w:t>
      </w:r>
      <w:r w:rsidR="009D74E4">
        <w:rPr>
          <w:rFonts w:hint="cs"/>
          <w:sz w:val="24"/>
          <w:szCs w:val="24"/>
          <w:rtl/>
          <w:lang w:bidi="he-IL"/>
        </w:rPr>
        <w:t>האוריינות הכמותית</w:t>
      </w:r>
      <w:r w:rsidR="00F53D1D">
        <w:rPr>
          <w:rFonts w:hint="cs"/>
          <w:sz w:val="24"/>
          <w:szCs w:val="24"/>
          <w:rtl/>
          <w:lang w:bidi="he-IL"/>
        </w:rPr>
        <w:t xml:space="preserve"> והסטטיסטית</w:t>
      </w:r>
      <w:r w:rsidR="00B467FB">
        <w:rPr>
          <w:rFonts w:hint="cs"/>
          <w:sz w:val="24"/>
          <w:szCs w:val="24"/>
          <w:rtl/>
          <w:lang w:bidi="he-IL"/>
        </w:rPr>
        <w:t>.</w:t>
      </w:r>
      <w:r w:rsidR="006B3ABA">
        <w:rPr>
          <w:rFonts w:hint="cs"/>
          <w:sz w:val="24"/>
          <w:szCs w:val="24"/>
          <w:rtl/>
          <w:lang w:bidi="he-IL"/>
        </w:rPr>
        <w:t xml:space="preserve"> כל הדברים שהזכרתי </w:t>
      </w:r>
      <w:r w:rsidR="00B467FB">
        <w:rPr>
          <w:rFonts w:hint="cs"/>
          <w:sz w:val="24"/>
          <w:szCs w:val="24"/>
          <w:rtl/>
          <w:lang w:bidi="he-IL"/>
        </w:rPr>
        <w:t xml:space="preserve">על רגל אחת הם </w:t>
      </w:r>
      <w:r w:rsidR="004B3664">
        <w:rPr>
          <w:rFonts w:hint="cs"/>
          <w:sz w:val="24"/>
          <w:szCs w:val="24"/>
          <w:rtl/>
          <w:lang w:bidi="he-IL"/>
        </w:rPr>
        <w:t xml:space="preserve">כל </w:t>
      </w:r>
      <w:r w:rsidR="00F53D1D">
        <w:rPr>
          <w:rFonts w:hint="cs"/>
          <w:sz w:val="24"/>
          <w:szCs w:val="24"/>
          <w:rtl/>
          <w:lang w:bidi="he-IL"/>
        </w:rPr>
        <w:t>מה שהייתי רוצה  שמורה למתמטיקה יבין ויהיה חלק מעולם הידע שלו.</w:t>
      </w:r>
      <w:r w:rsidR="009D74E4">
        <w:rPr>
          <w:rFonts w:hint="cs"/>
          <w:sz w:val="24"/>
          <w:szCs w:val="24"/>
          <w:rtl/>
          <w:lang w:bidi="he-IL"/>
        </w:rPr>
        <w:t xml:space="preserve"> אני רוצה שהוא יבין שה</w:t>
      </w:r>
      <w:r w:rsidR="00B467FB">
        <w:rPr>
          <w:rFonts w:hint="cs"/>
          <w:sz w:val="24"/>
          <w:szCs w:val="24"/>
          <w:rtl/>
          <w:lang w:bidi="he-IL"/>
        </w:rPr>
        <w:t>דוו</w:t>
      </w:r>
      <w:r w:rsidR="006B3ABA">
        <w:rPr>
          <w:rFonts w:hint="cs"/>
          <w:sz w:val="24"/>
          <w:szCs w:val="24"/>
          <w:rtl/>
          <w:lang w:bidi="he-IL"/>
        </w:rPr>
        <w:t>ר פותר מדי יום את בעיות</w:t>
      </w:r>
      <w:r w:rsidR="009D74E4">
        <w:rPr>
          <w:rFonts w:hint="cs"/>
          <w:sz w:val="24"/>
          <w:szCs w:val="24"/>
          <w:rtl/>
          <w:lang w:bidi="he-IL"/>
        </w:rPr>
        <w:t xml:space="preserve"> הסוכן הנוסע.</w:t>
      </w:r>
      <w:r w:rsidR="006B3ABA">
        <w:rPr>
          <w:rFonts w:hint="cs"/>
          <w:sz w:val="24"/>
          <w:szCs w:val="24"/>
          <w:rtl/>
          <w:lang w:bidi="he-IL"/>
        </w:rPr>
        <w:t xml:space="preserve"> </w:t>
      </w:r>
      <w:r w:rsidR="00F53D1D">
        <w:rPr>
          <w:rFonts w:hint="cs"/>
          <w:sz w:val="24"/>
          <w:szCs w:val="24"/>
          <w:rtl/>
          <w:lang w:bidi="he-IL"/>
        </w:rPr>
        <w:t>אם כך זהו הידע המתמטי שאנו מצי</w:t>
      </w:r>
      <w:r w:rsidR="009D74E4">
        <w:rPr>
          <w:rFonts w:hint="cs"/>
          <w:sz w:val="24"/>
          <w:szCs w:val="24"/>
          <w:rtl/>
          <w:lang w:bidi="he-IL"/>
        </w:rPr>
        <w:t>עים</w:t>
      </w:r>
      <w:r w:rsidR="00F53D1D">
        <w:rPr>
          <w:rFonts w:hint="cs"/>
          <w:sz w:val="24"/>
          <w:szCs w:val="24"/>
          <w:rtl/>
          <w:lang w:bidi="he-IL"/>
        </w:rPr>
        <w:t xml:space="preserve"> . </w:t>
      </w:r>
    </w:p>
    <w:p w:rsidR="00E61BF0" w:rsidRDefault="00F53D1D" w:rsidP="00023F44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 xml:space="preserve"> לכך מתווסף הידע הפדגוגי</w:t>
      </w:r>
      <w:r w:rsidR="009D74E4">
        <w:rPr>
          <w:rFonts w:hint="cs"/>
          <w:sz w:val="24"/>
          <w:szCs w:val="24"/>
          <w:rtl/>
          <w:lang w:bidi="he-IL"/>
        </w:rPr>
        <w:t>.</w:t>
      </w:r>
      <w:r w:rsidR="006B3ABA">
        <w:rPr>
          <w:rFonts w:hint="cs"/>
          <w:sz w:val="24"/>
          <w:szCs w:val="24"/>
          <w:rtl/>
          <w:lang w:bidi="he-IL"/>
        </w:rPr>
        <w:t xml:space="preserve"> </w:t>
      </w:r>
      <w:r w:rsidR="00023F44">
        <w:rPr>
          <w:rFonts w:hint="cs"/>
          <w:sz w:val="24"/>
          <w:szCs w:val="24"/>
          <w:rtl/>
          <w:lang w:bidi="he-IL"/>
        </w:rPr>
        <w:t>אך</w:t>
      </w:r>
      <w:r w:rsidR="009D74E4">
        <w:rPr>
          <w:rFonts w:hint="cs"/>
          <w:sz w:val="24"/>
          <w:szCs w:val="24"/>
          <w:rtl/>
          <w:lang w:bidi="he-IL"/>
        </w:rPr>
        <w:t xml:space="preserve"> אין הדבר</w:t>
      </w:r>
      <w:r w:rsidR="00D00A7B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מתייחס רק לסטודנט למתמטיקה</w:t>
      </w:r>
      <w:r w:rsidR="009D74E4">
        <w:rPr>
          <w:rFonts w:hint="cs"/>
          <w:sz w:val="24"/>
          <w:szCs w:val="24"/>
          <w:rtl/>
          <w:lang w:bidi="he-IL"/>
        </w:rPr>
        <w:t xml:space="preserve">, אלא בכלל </w:t>
      </w:r>
      <w:r>
        <w:rPr>
          <w:rFonts w:hint="cs"/>
          <w:sz w:val="24"/>
          <w:szCs w:val="24"/>
          <w:rtl/>
          <w:lang w:bidi="he-IL"/>
        </w:rPr>
        <w:t xml:space="preserve"> </w:t>
      </w:r>
      <w:r w:rsidR="009D74E4">
        <w:rPr>
          <w:rFonts w:hint="cs"/>
          <w:sz w:val="24"/>
          <w:szCs w:val="24"/>
          <w:rtl/>
          <w:lang w:bidi="he-IL"/>
        </w:rPr>
        <w:t>ל</w:t>
      </w:r>
      <w:r w:rsidR="006B3ABA">
        <w:rPr>
          <w:rFonts w:hint="cs"/>
          <w:sz w:val="24"/>
          <w:szCs w:val="24"/>
          <w:rtl/>
          <w:lang w:bidi="he-IL"/>
        </w:rPr>
        <w:t xml:space="preserve">הבנת עולמו של הסטודנט ולשיטות פסיכולוגיות, </w:t>
      </w:r>
      <w:r>
        <w:rPr>
          <w:rFonts w:hint="cs"/>
          <w:sz w:val="24"/>
          <w:szCs w:val="24"/>
          <w:rtl/>
          <w:lang w:bidi="he-IL"/>
        </w:rPr>
        <w:t xml:space="preserve">פדגוגיות </w:t>
      </w:r>
      <w:r w:rsidR="009D74E4">
        <w:rPr>
          <w:rFonts w:hint="cs"/>
          <w:sz w:val="24"/>
          <w:szCs w:val="24"/>
          <w:rtl/>
          <w:lang w:bidi="he-IL"/>
        </w:rPr>
        <w:t>ו</w:t>
      </w:r>
      <w:r>
        <w:rPr>
          <w:rFonts w:hint="cs"/>
          <w:sz w:val="24"/>
          <w:szCs w:val="24"/>
          <w:rtl/>
          <w:lang w:bidi="he-IL"/>
        </w:rPr>
        <w:t>קוגניטיביות</w:t>
      </w:r>
      <w:r w:rsidR="009D74E4">
        <w:rPr>
          <w:rFonts w:hint="cs"/>
          <w:sz w:val="24"/>
          <w:szCs w:val="24"/>
          <w:rtl/>
          <w:lang w:bidi="he-IL"/>
        </w:rPr>
        <w:t>.</w:t>
      </w:r>
      <w:r>
        <w:rPr>
          <w:rFonts w:hint="cs"/>
          <w:sz w:val="24"/>
          <w:szCs w:val="24"/>
          <w:rtl/>
          <w:lang w:bidi="he-IL"/>
        </w:rPr>
        <w:t xml:space="preserve"> </w:t>
      </w:r>
      <w:r w:rsidR="009D74E4">
        <w:rPr>
          <w:rFonts w:hint="cs"/>
          <w:sz w:val="24"/>
          <w:szCs w:val="24"/>
          <w:rtl/>
          <w:lang w:bidi="he-IL"/>
        </w:rPr>
        <w:t>כמובן יש צורך גם בשיטות דיד</w:t>
      </w:r>
      <w:r w:rsidR="006B3ABA">
        <w:rPr>
          <w:rFonts w:hint="cs"/>
          <w:sz w:val="24"/>
          <w:szCs w:val="24"/>
          <w:rtl/>
          <w:lang w:bidi="he-IL"/>
        </w:rPr>
        <w:t xml:space="preserve">קטיות </w:t>
      </w:r>
      <w:r w:rsidR="009D74E4">
        <w:rPr>
          <w:rFonts w:hint="cs"/>
          <w:sz w:val="24"/>
          <w:szCs w:val="24"/>
          <w:rtl/>
          <w:lang w:bidi="he-IL"/>
        </w:rPr>
        <w:t>ופדגוגיות</w:t>
      </w:r>
      <w:r w:rsidR="00023F44">
        <w:rPr>
          <w:rFonts w:hint="cs"/>
          <w:sz w:val="24"/>
          <w:szCs w:val="24"/>
          <w:rtl/>
          <w:lang w:bidi="he-IL"/>
        </w:rPr>
        <w:t xml:space="preserve"> </w:t>
      </w:r>
      <w:r w:rsidR="006B3ABA">
        <w:rPr>
          <w:rFonts w:hint="cs"/>
          <w:sz w:val="24"/>
          <w:szCs w:val="24"/>
          <w:rtl/>
          <w:lang w:bidi="he-IL"/>
        </w:rPr>
        <w:t xml:space="preserve">ספציפיות להוראת מתמטיקה. </w:t>
      </w:r>
      <w:r w:rsidR="009D74E4">
        <w:rPr>
          <w:rFonts w:hint="cs"/>
          <w:sz w:val="24"/>
          <w:szCs w:val="24"/>
          <w:rtl/>
          <w:lang w:bidi="he-IL"/>
        </w:rPr>
        <w:t xml:space="preserve">כמו כן </w:t>
      </w:r>
      <w:r w:rsidR="00D00A7B">
        <w:rPr>
          <w:rFonts w:hint="cs"/>
          <w:sz w:val="24"/>
          <w:szCs w:val="24"/>
          <w:rtl/>
          <w:lang w:bidi="he-IL"/>
        </w:rPr>
        <w:t>יש צורך</w:t>
      </w:r>
      <w:r w:rsidR="00B83DF9">
        <w:rPr>
          <w:rFonts w:hint="cs"/>
          <w:sz w:val="24"/>
          <w:szCs w:val="24"/>
          <w:rtl/>
          <w:lang w:bidi="he-IL"/>
        </w:rPr>
        <w:t xml:space="preserve"> בידיעת ת</w:t>
      </w:r>
      <w:r w:rsidR="009D74E4">
        <w:rPr>
          <w:rFonts w:hint="cs"/>
          <w:sz w:val="24"/>
          <w:szCs w:val="24"/>
          <w:rtl/>
          <w:lang w:bidi="he-IL"/>
        </w:rPr>
        <w:t>כנית הלימודים</w:t>
      </w:r>
      <w:r w:rsidR="00D00A7B">
        <w:rPr>
          <w:rFonts w:hint="cs"/>
          <w:sz w:val="24"/>
          <w:szCs w:val="24"/>
          <w:rtl/>
          <w:lang w:bidi="he-IL"/>
        </w:rPr>
        <w:t>,</w:t>
      </w:r>
      <w:r w:rsidR="006B3ABA">
        <w:rPr>
          <w:rFonts w:hint="cs"/>
          <w:sz w:val="24"/>
          <w:szCs w:val="24"/>
          <w:rtl/>
          <w:lang w:bidi="he-IL"/>
        </w:rPr>
        <w:t xml:space="preserve"> </w:t>
      </w:r>
      <w:r w:rsidR="00D00A7B">
        <w:rPr>
          <w:rFonts w:hint="cs"/>
          <w:sz w:val="24"/>
          <w:szCs w:val="24"/>
          <w:rtl/>
          <w:lang w:bidi="he-IL"/>
        </w:rPr>
        <w:t>בשיטות להערכת הישגים ועוד. לכל אלה התייחסנו בדו"ח שהגשנו בפירוט רב יותר ממה שאני מצ</w:t>
      </w:r>
      <w:r w:rsidR="00B83DF9">
        <w:rPr>
          <w:rFonts w:hint="cs"/>
          <w:sz w:val="24"/>
          <w:szCs w:val="24"/>
          <w:rtl/>
          <w:lang w:bidi="he-IL"/>
        </w:rPr>
        <w:t>יג</w:t>
      </w:r>
      <w:r w:rsidR="006B3ABA">
        <w:rPr>
          <w:rFonts w:hint="cs"/>
          <w:sz w:val="24"/>
          <w:szCs w:val="24"/>
          <w:rtl/>
          <w:lang w:bidi="he-IL"/>
        </w:rPr>
        <w:t xml:space="preserve"> לכם כאן. זה כולל יכולת לנתח הנחות מתמטיות, </w:t>
      </w:r>
      <w:r w:rsidR="00D00A7B">
        <w:rPr>
          <w:rFonts w:hint="cs"/>
          <w:sz w:val="24"/>
          <w:szCs w:val="24"/>
          <w:rtl/>
          <w:lang w:bidi="he-IL"/>
        </w:rPr>
        <w:t>הבנת הסיבות לשגיאותיהם של הסטודנטים,</w:t>
      </w:r>
      <w:r w:rsidR="006B3ABA">
        <w:rPr>
          <w:rFonts w:hint="cs"/>
          <w:sz w:val="24"/>
          <w:szCs w:val="24"/>
          <w:rtl/>
          <w:lang w:bidi="he-IL"/>
        </w:rPr>
        <w:t xml:space="preserve"> מתן </w:t>
      </w:r>
      <w:r w:rsidR="00D00A7B">
        <w:rPr>
          <w:rFonts w:hint="cs"/>
          <w:sz w:val="24"/>
          <w:szCs w:val="24"/>
          <w:rtl/>
          <w:lang w:bidi="he-IL"/>
        </w:rPr>
        <w:t>עזרה לתלמיד בפתרון בעיות,</w:t>
      </w:r>
      <w:r w:rsidR="006B3ABA">
        <w:rPr>
          <w:rFonts w:hint="cs"/>
          <w:sz w:val="24"/>
          <w:szCs w:val="24"/>
          <w:rtl/>
          <w:lang w:bidi="he-IL"/>
        </w:rPr>
        <w:t xml:space="preserve"> שיטות הוראה המותאמות לנושאים </w:t>
      </w:r>
      <w:r w:rsidR="00D00A7B">
        <w:rPr>
          <w:rFonts w:hint="cs"/>
          <w:sz w:val="24"/>
          <w:szCs w:val="24"/>
          <w:rtl/>
          <w:lang w:bidi="he-IL"/>
        </w:rPr>
        <w:t>ספציפיים ולתלמידים ספציפיים.</w:t>
      </w:r>
      <w:r w:rsidR="006B3ABA">
        <w:rPr>
          <w:rFonts w:hint="cs"/>
          <w:sz w:val="24"/>
          <w:szCs w:val="24"/>
          <w:rtl/>
          <w:lang w:bidi="he-IL"/>
        </w:rPr>
        <w:t xml:space="preserve"> </w:t>
      </w:r>
      <w:r w:rsidR="00B83DF9">
        <w:rPr>
          <w:rFonts w:hint="cs"/>
          <w:sz w:val="24"/>
          <w:szCs w:val="24"/>
          <w:rtl/>
          <w:lang w:bidi="he-IL"/>
        </w:rPr>
        <w:t>הת</w:t>
      </w:r>
      <w:r w:rsidR="00D00A7B">
        <w:rPr>
          <w:rFonts w:hint="cs"/>
          <w:sz w:val="24"/>
          <w:szCs w:val="24"/>
          <w:rtl/>
          <w:lang w:bidi="he-IL"/>
        </w:rPr>
        <w:t>כנית עוזרת למורה לפתח יוזמות,</w:t>
      </w:r>
      <w:r w:rsidR="006B3ABA">
        <w:rPr>
          <w:rFonts w:hint="cs"/>
          <w:sz w:val="24"/>
          <w:szCs w:val="24"/>
          <w:rtl/>
          <w:lang w:bidi="he-IL"/>
        </w:rPr>
        <w:t xml:space="preserve"> </w:t>
      </w:r>
      <w:r w:rsidR="00D00A7B">
        <w:rPr>
          <w:rFonts w:hint="cs"/>
          <w:sz w:val="24"/>
          <w:szCs w:val="24"/>
          <w:rtl/>
          <w:lang w:bidi="he-IL"/>
        </w:rPr>
        <w:t>לבחור משאבים בתוכנית הלימודים</w:t>
      </w:r>
      <w:r w:rsidR="008647D0">
        <w:rPr>
          <w:rFonts w:hint="cs"/>
          <w:sz w:val="24"/>
          <w:szCs w:val="24"/>
          <w:rtl/>
          <w:lang w:bidi="he-IL"/>
        </w:rPr>
        <w:t>,</w:t>
      </w:r>
      <w:r w:rsidR="006B3ABA">
        <w:rPr>
          <w:rFonts w:hint="cs"/>
          <w:sz w:val="24"/>
          <w:szCs w:val="24"/>
          <w:rtl/>
          <w:lang w:bidi="he-IL"/>
        </w:rPr>
        <w:t xml:space="preserve"> </w:t>
      </w:r>
      <w:r w:rsidR="008647D0">
        <w:rPr>
          <w:rFonts w:hint="cs"/>
          <w:sz w:val="24"/>
          <w:szCs w:val="24"/>
          <w:rtl/>
          <w:lang w:bidi="he-IL"/>
        </w:rPr>
        <w:t>לחבר מבחנים ולסייע בידי התלמיד להעריך את הישגיו. כלול בה גם ידע פרקטי הקשור לעולמו של הסטודנט בתוך ומחוץ לכיתה.</w:t>
      </w:r>
      <w:r w:rsidR="006B3ABA">
        <w:rPr>
          <w:rFonts w:hint="cs"/>
          <w:sz w:val="24"/>
          <w:szCs w:val="24"/>
          <w:rtl/>
          <w:lang w:bidi="he-IL"/>
        </w:rPr>
        <w:t xml:space="preserve"> </w:t>
      </w:r>
      <w:r w:rsidR="00C470FE">
        <w:rPr>
          <w:rFonts w:hint="cs"/>
          <w:sz w:val="24"/>
          <w:szCs w:val="24"/>
          <w:rtl/>
          <w:lang w:bidi="he-IL"/>
        </w:rPr>
        <w:t>יש בידינו כמו כן ידע ספציפי בתכנון שיעורים</w:t>
      </w:r>
      <w:r w:rsidR="00023F44">
        <w:rPr>
          <w:rFonts w:hint="cs"/>
          <w:sz w:val="24"/>
          <w:szCs w:val="24"/>
          <w:rtl/>
          <w:lang w:bidi="he-IL"/>
        </w:rPr>
        <w:t xml:space="preserve"> </w:t>
      </w:r>
      <w:r w:rsidR="00C470FE">
        <w:rPr>
          <w:rFonts w:hint="cs"/>
          <w:sz w:val="24"/>
          <w:szCs w:val="24"/>
          <w:rtl/>
          <w:lang w:bidi="he-IL"/>
        </w:rPr>
        <w:t>וקורסים שלמים.</w:t>
      </w:r>
    </w:p>
    <w:p w:rsidR="00023F44" w:rsidRDefault="00C470FE" w:rsidP="00533C60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>ועתה כיצד אנו מציעים לאמן מורים אלה?</w:t>
      </w:r>
      <w:r w:rsidR="00023F44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זוהי המלצתנו הראשית:</w:t>
      </w:r>
      <w:r w:rsidR="00B83DF9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אנו ממליצים</w:t>
      </w:r>
      <w:r w:rsidR="00560EA2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להקים,</w:t>
      </w:r>
      <w:r w:rsidR="00B83DF9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לפתח,  לתכנן ולתחזק מסלול הכשרה יחיד</w:t>
      </w:r>
      <w:r w:rsidR="00023F44">
        <w:rPr>
          <w:rFonts w:hint="cs"/>
          <w:sz w:val="24"/>
          <w:szCs w:val="24"/>
          <w:rtl/>
          <w:lang w:bidi="he-IL"/>
        </w:rPr>
        <w:t xml:space="preserve"> שכל המרכיבים הללו</w:t>
      </w:r>
      <w:r w:rsidR="00560EA2">
        <w:rPr>
          <w:rFonts w:hint="cs"/>
          <w:sz w:val="24"/>
          <w:szCs w:val="24"/>
          <w:rtl/>
          <w:lang w:bidi="he-IL"/>
        </w:rPr>
        <w:t xml:space="preserve"> </w:t>
      </w:r>
      <w:r w:rsidR="00B83DF9">
        <w:rPr>
          <w:rFonts w:hint="cs"/>
          <w:sz w:val="24"/>
          <w:szCs w:val="24"/>
          <w:rtl/>
          <w:lang w:bidi="he-IL"/>
        </w:rPr>
        <w:t>י</w:t>
      </w:r>
      <w:r w:rsidR="00560EA2">
        <w:rPr>
          <w:rFonts w:hint="cs"/>
          <w:sz w:val="24"/>
          <w:szCs w:val="24"/>
          <w:rtl/>
          <w:lang w:bidi="he-IL"/>
        </w:rPr>
        <w:t>יכללו בו בתוכ</w:t>
      </w:r>
      <w:r w:rsidR="00B83DF9">
        <w:rPr>
          <w:rFonts w:hint="cs"/>
          <w:sz w:val="24"/>
          <w:szCs w:val="24"/>
          <w:rtl/>
          <w:lang w:bidi="he-IL"/>
        </w:rPr>
        <w:t>נית של 4 שנים. אנו מציעים למוסדות</w:t>
      </w:r>
      <w:r w:rsidR="00560EA2">
        <w:rPr>
          <w:rFonts w:hint="cs"/>
          <w:sz w:val="24"/>
          <w:szCs w:val="24"/>
          <w:rtl/>
          <w:lang w:bidi="he-IL"/>
        </w:rPr>
        <w:t xml:space="preserve"> ההשכלה הגבוהה שלנו</w:t>
      </w:r>
      <w:r w:rsidR="00B83DF9">
        <w:rPr>
          <w:rFonts w:hint="cs"/>
          <w:sz w:val="24"/>
          <w:szCs w:val="24"/>
          <w:rtl/>
          <w:lang w:bidi="he-IL"/>
        </w:rPr>
        <w:t xml:space="preserve"> לפתח ת</w:t>
      </w:r>
      <w:r w:rsidR="00533C60">
        <w:rPr>
          <w:rFonts w:hint="cs"/>
          <w:sz w:val="24"/>
          <w:szCs w:val="24"/>
          <w:rtl/>
          <w:lang w:bidi="he-IL"/>
        </w:rPr>
        <w:t>כניות כאלה</w:t>
      </w:r>
      <w:r w:rsidR="00560EA2">
        <w:rPr>
          <w:rFonts w:hint="cs"/>
          <w:sz w:val="24"/>
          <w:szCs w:val="24"/>
          <w:rtl/>
          <w:lang w:bidi="he-IL"/>
        </w:rPr>
        <w:t xml:space="preserve"> </w:t>
      </w:r>
      <w:r w:rsidR="00533C60">
        <w:rPr>
          <w:rFonts w:hint="cs"/>
          <w:sz w:val="24"/>
          <w:szCs w:val="24"/>
          <w:rtl/>
          <w:lang w:bidi="he-IL"/>
        </w:rPr>
        <w:t>ו</w:t>
      </w:r>
      <w:r w:rsidR="00023F44">
        <w:rPr>
          <w:rFonts w:hint="cs"/>
          <w:sz w:val="24"/>
          <w:szCs w:val="24"/>
          <w:rtl/>
          <w:lang w:bidi="he-IL"/>
        </w:rPr>
        <w:t>ליטול על עצמם לשפ</w:t>
      </w:r>
      <w:r w:rsidR="00560EA2">
        <w:rPr>
          <w:rFonts w:hint="cs"/>
          <w:sz w:val="24"/>
          <w:szCs w:val="24"/>
          <w:rtl/>
          <w:lang w:bidi="he-IL"/>
        </w:rPr>
        <w:t>ר</w:t>
      </w:r>
      <w:r w:rsidR="00B83DF9">
        <w:rPr>
          <w:rFonts w:hint="cs"/>
          <w:sz w:val="24"/>
          <w:szCs w:val="24"/>
          <w:rtl/>
          <w:lang w:bidi="he-IL"/>
        </w:rPr>
        <w:t xml:space="preserve"> </w:t>
      </w:r>
      <w:r w:rsidR="00023F44">
        <w:rPr>
          <w:rFonts w:hint="cs"/>
          <w:sz w:val="24"/>
          <w:szCs w:val="24"/>
          <w:rtl/>
          <w:lang w:bidi="he-IL"/>
        </w:rPr>
        <w:t>את</w:t>
      </w:r>
      <w:r w:rsidR="00560EA2">
        <w:rPr>
          <w:rFonts w:hint="cs"/>
          <w:sz w:val="24"/>
          <w:szCs w:val="24"/>
          <w:rtl/>
          <w:lang w:bidi="he-IL"/>
        </w:rPr>
        <w:t xml:space="preserve"> רמת ההוראה ואיכות חומר הלימודים.</w:t>
      </w:r>
      <w:r w:rsidR="00B83DF9">
        <w:rPr>
          <w:rFonts w:hint="cs"/>
          <w:sz w:val="24"/>
          <w:szCs w:val="24"/>
          <w:rtl/>
          <w:lang w:bidi="he-IL"/>
        </w:rPr>
        <w:t xml:space="preserve"> </w:t>
      </w:r>
      <w:r w:rsidR="00560EA2">
        <w:rPr>
          <w:rFonts w:hint="cs"/>
          <w:sz w:val="24"/>
          <w:szCs w:val="24"/>
          <w:rtl/>
          <w:lang w:bidi="he-IL"/>
        </w:rPr>
        <w:t xml:space="preserve">כבר יצרנו קשרים ראשוניים  עם אנשים </w:t>
      </w:r>
      <w:r w:rsidR="00533C60">
        <w:rPr>
          <w:rFonts w:hint="cs"/>
          <w:sz w:val="24"/>
          <w:szCs w:val="24"/>
          <w:rtl/>
          <w:lang w:bidi="he-IL"/>
        </w:rPr>
        <w:t xml:space="preserve"> שמתוקף תפקידם מסוגלים </w:t>
      </w:r>
      <w:r w:rsidR="00560EA2">
        <w:rPr>
          <w:rFonts w:hint="cs"/>
          <w:sz w:val="24"/>
          <w:szCs w:val="24"/>
          <w:rtl/>
          <w:lang w:bidi="he-IL"/>
        </w:rPr>
        <w:t xml:space="preserve"> להתמודד עם אתגרים כאלה</w:t>
      </w:r>
      <w:r w:rsidR="00533C60">
        <w:rPr>
          <w:rFonts w:hint="cs"/>
          <w:sz w:val="24"/>
          <w:szCs w:val="24"/>
          <w:rtl/>
          <w:lang w:bidi="he-IL"/>
        </w:rPr>
        <w:t>.</w:t>
      </w:r>
      <w:r w:rsidR="00560EA2">
        <w:rPr>
          <w:rFonts w:hint="cs"/>
          <w:sz w:val="24"/>
          <w:szCs w:val="24"/>
          <w:rtl/>
          <w:lang w:bidi="he-IL"/>
        </w:rPr>
        <w:t xml:space="preserve"> </w:t>
      </w:r>
      <w:r w:rsidR="00533C60">
        <w:rPr>
          <w:rFonts w:hint="cs"/>
          <w:sz w:val="24"/>
          <w:szCs w:val="24"/>
          <w:rtl/>
          <w:lang w:bidi="he-IL"/>
        </w:rPr>
        <w:t xml:space="preserve">אנו </w:t>
      </w:r>
      <w:r w:rsidR="00560EA2">
        <w:rPr>
          <w:rFonts w:hint="cs"/>
          <w:sz w:val="24"/>
          <w:szCs w:val="24"/>
          <w:rtl/>
          <w:lang w:bidi="he-IL"/>
        </w:rPr>
        <w:t xml:space="preserve"> </w:t>
      </w:r>
      <w:r w:rsidR="00533C60">
        <w:rPr>
          <w:rFonts w:hint="cs"/>
          <w:sz w:val="24"/>
          <w:szCs w:val="24"/>
          <w:rtl/>
          <w:lang w:bidi="he-IL"/>
        </w:rPr>
        <w:t>ממליצים בראש ובראשונה,</w:t>
      </w:r>
      <w:r w:rsidR="00B83DF9">
        <w:rPr>
          <w:rFonts w:hint="cs"/>
          <w:sz w:val="24"/>
          <w:szCs w:val="24"/>
          <w:rtl/>
          <w:lang w:bidi="he-IL"/>
        </w:rPr>
        <w:t xml:space="preserve"> </w:t>
      </w:r>
      <w:r w:rsidR="00560EA2">
        <w:rPr>
          <w:rFonts w:hint="cs"/>
          <w:sz w:val="24"/>
          <w:szCs w:val="24"/>
          <w:rtl/>
          <w:lang w:bidi="he-IL"/>
        </w:rPr>
        <w:t>שכל המסלולים</w:t>
      </w:r>
      <w:r w:rsidR="00533C60">
        <w:rPr>
          <w:rFonts w:hint="cs"/>
          <w:sz w:val="24"/>
          <w:szCs w:val="24"/>
          <w:rtl/>
          <w:lang w:bidi="he-IL"/>
        </w:rPr>
        <w:t xml:space="preserve"> </w:t>
      </w:r>
      <w:r w:rsidR="00560EA2">
        <w:rPr>
          <w:rFonts w:hint="cs"/>
          <w:sz w:val="24"/>
          <w:szCs w:val="24"/>
          <w:rtl/>
          <w:lang w:bidi="he-IL"/>
        </w:rPr>
        <w:t>המכשירים מורים למתמטיקה</w:t>
      </w:r>
      <w:r w:rsidR="00533C60">
        <w:rPr>
          <w:rFonts w:hint="cs"/>
          <w:sz w:val="24"/>
          <w:szCs w:val="24"/>
          <w:rtl/>
          <w:lang w:bidi="he-IL"/>
        </w:rPr>
        <w:t xml:space="preserve"> </w:t>
      </w:r>
      <w:r w:rsidR="00560EA2">
        <w:rPr>
          <w:rFonts w:hint="cs"/>
          <w:sz w:val="24"/>
          <w:szCs w:val="24"/>
          <w:rtl/>
          <w:lang w:bidi="he-IL"/>
        </w:rPr>
        <w:t>יכללו את המרכיבים</w:t>
      </w:r>
      <w:r w:rsidR="00533C60">
        <w:rPr>
          <w:rFonts w:hint="cs"/>
          <w:sz w:val="24"/>
          <w:szCs w:val="24"/>
          <w:rtl/>
          <w:lang w:bidi="he-IL"/>
        </w:rPr>
        <w:t xml:space="preserve"> </w:t>
      </w:r>
      <w:r w:rsidR="00560EA2">
        <w:rPr>
          <w:rFonts w:hint="cs"/>
          <w:sz w:val="24"/>
          <w:szCs w:val="24"/>
          <w:rtl/>
          <w:lang w:bidi="he-IL"/>
        </w:rPr>
        <w:t>שפרטתי לעיל</w:t>
      </w:r>
      <w:r w:rsidR="00533C60">
        <w:rPr>
          <w:rFonts w:hint="cs"/>
          <w:sz w:val="24"/>
          <w:szCs w:val="24"/>
          <w:rtl/>
          <w:lang w:bidi="he-IL"/>
        </w:rPr>
        <w:t xml:space="preserve"> .</w:t>
      </w:r>
    </w:p>
    <w:p w:rsidR="00560EA2" w:rsidRDefault="00B83DF9" w:rsidP="00AF1C38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>הת</w:t>
      </w:r>
      <w:r w:rsidR="00533C60">
        <w:rPr>
          <w:rFonts w:hint="cs"/>
          <w:sz w:val="24"/>
          <w:szCs w:val="24"/>
          <w:rtl/>
          <w:lang w:bidi="he-IL"/>
        </w:rPr>
        <w:t>כנית שלנו לא  עו</w:t>
      </w:r>
      <w:r>
        <w:rPr>
          <w:rFonts w:hint="cs"/>
          <w:sz w:val="24"/>
          <w:szCs w:val="24"/>
          <w:rtl/>
          <w:lang w:bidi="he-IL"/>
        </w:rPr>
        <w:t>שה הבחנה בין ביה"ס היסודי לבין חטיבת הביניים</w:t>
      </w:r>
      <w:r w:rsidR="00533C60">
        <w:rPr>
          <w:rFonts w:hint="cs"/>
          <w:sz w:val="24"/>
          <w:szCs w:val="24"/>
          <w:rtl/>
          <w:lang w:bidi="he-IL"/>
        </w:rPr>
        <w:t>,</w:t>
      </w:r>
      <w:r>
        <w:rPr>
          <w:rFonts w:hint="cs"/>
          <w:sz w:val="24"/>
          <w:szCs w:val="24"/>
          <w:rtl/>
          <w:lang w:bidi="he-IL"/>
        </w:rPr>
        <w:t xml:space="preserve"> </w:t>
      </w:r>
      <w:r w:rsidR="00533C60">
        <w:rPr>
          <w:rFonts w:hint="cs"/>
          <w:sz w:val="24"/>
          <w:szCs w:val="24"/>
          <w:rtl/>
          <w:lang w:bidi="he-IL"/>
        </w:rPr>
        <w:t xml:space="preserve">אף כי לפי דרישותיו של משרד החינוך </w:t>
      </w:r>
      <w:r>
        <w:rPr>
          <w:rFonts w:hint="cs"/>
          <w:sz w:val="24"/>
          <w:szCs w:val="24"/>
          <w:rtl/>
          <w:lang w:bidi="he-IL"/>
        </w:rPr>
        <w:t>יש לעשות הבחנה כזאת; איננו עושים הבחנה כזאת בת</w:t>
      </w:r>
      <w:r w:rsidR="00133365">
        <w:rPr>
          <w:rFonts w:hint="cs"/>
          <w:sz w:val="24"/>
          <w:szCs w:val="24"/>
          <w:rtl/>
          <w:lang w:bidi="he-IL"/>
        </w:rPr>
        <w:t>כנית הלימודים ואף לא בתנאי הקבלה של מור</w:t>
      </w:r>
      <w:r w:rsidR="00023F44">
        <w:rPr>
          <w:rFonts w:hint="cs"/>
          <w:sz w:val="24"/>
          <w:szCs w:val="24"/>
          <w:rtl/>
          <w:lang w:bidi="he-IL"/>
        </w:rPr>
        <w:t>ים למסלול ההכשרה למתמטיקה.</w:t>
      </w:r>
      <w:r>
        <w:rPr>
          <w:rFonts w:hint="cs"/>
          <w:sz w:val="24"/>
          <w:szCs w:val="24"/>
          <w:rtl/>
          <w:lang w:bidi="he-IL"/>
        </w:rPr>
        <w:t xml:space="preserve"> </w:t>
      </w:r>
      <w:r w:rsidR="00133365">
        <w:rPr>
          <w:rFonts w:hint="cs"/>
          <w:sz w:val="24"/>
          <w:szCs w:val="24"/>
          <w:rtl/>
          <w:lang w:bidi="he-IL"/>
        </w:rPr>
        <w:t>ההמלצה שלנו היא שגם לא תיעשה הבחנה כזאת</w:t>
      </w:r>
      <w:r w:rsidR="00644F8C">
        <w:rPr>
          <w:rFonts w:hint="cs"/>
          <w:sz w:val="24"/>
          <w:szCs w:val="24"/>
          <w:rtl/>
          <w:lang w:bidi="he-IL"/>
        </w:rPr>
        <w:t xml:space="preserve"> כיון שאי</w:t>
      </w:r>
      <w:r>
        <w:rPr>
          <w:rFonts w:hint="cs"/>
          <w:sz w:val="24"/>
          <w:szCs w:val="24"/>
          <w:rtl/>
          <w:lang w:bidi="he-IL"/>
        </w:rPr>
        <w:t>ננו קובעים מראש  מי יהיה מורה ל</w:t>
      </w:r>
      <w:r w:rsidR="00644F8C">
        <w:rPr>
          <w:rFonts w:hint="cs"/>
          <w:sz w:val="24"/>
          <w:szCs w:val="24"/>
          <w:rtl/>
          <w:lang w:bidi="he-IL"/>
        </w:rPr>
        <w:t>מתמטיקה ביסודי ומי ב</w:t>
      </w:r>
      <w:r w:rsidR="00133365">
        <w:rPr>
          <w:rFonts w:hint="cs"/>
          <w:sz w:val="24"/>
          <w:szCs w:val="24"/>
          <w:rtl/>
          <w:lang w:bidi="he-IL"/>
        </w:rPr>
        <w:t>חטיבה.</w:t>
      </w:r>
      <w:r>
        <w:rPr>
          <w:rFonts w:hint="cs"/>
          <w:sz w:val="24"/>
          <w:szCs w:val="24"/>
          <w:rtl/>
          <w:lang w:bidi="he-IL"/>
        </w:rPr>
        <w:t xml:space="preserve"> אנו ממליצים על תכנית</w:t>
      </w:r>
      <w:r w:rsidR="00133365">
        <w:rPr>
          <w:rFonts w:hint="cs"/>
          <w:sz w:val="24"/>
          <w:szCs w:val="24"/>
          <w:rtl/>
          <w:lang w:bidi="he-IL"/>
        </w:rPr>
        <w:t xml:space="preserve"> אחת בת 4 שנות לימוד</w:t>
      </w:r>
      <w:r>
        <w:rPr>
          <w:rFonts w:hint="cs"/>
          <w:sz w:val="24"/>
          <w:szCs w:val="24"/>
          <w:rtl/>
          <w:lang w:bidi="he-IL"/>
        </w:rPr>
        <w:t>,</w:t>
      </w:r>
      <w:r w:rsidR="00133365">
        <w:rPr>
          <w:rFonts w:hint="cs"/>
          <w:sz w:val="24"/>
          <w:szCs w:val="24"/>
          <w:rtl/>
          <w:lang w:bidi="he-IL"/>
        </w:rPr>
        <w:t xml:space="preserve"> שבסיומה יקבל הסטודנט</w:t>
      </w:r>
      <w:r w:rsidR="00023F44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תואר מ.</w:t>
      </w:r>
      <w:r w:rsidR="00133365">
        <w:rPr>
          <w:rFonts w:hint="cs"/>
          <w:sz w:val="24"/>
          <w:szCs w:val="24"/>
          <w:rtl/>
          <w:lang w:bidi="he-IL"/>
        </w:rPr>
        <w:t>א.</w:t>
      </w:r>
      <w:r w:rsidR="00644F8C">
        <w:rPr>
          <w:rFonts w:hint="cs"/>
          <w:sz w:val="24"/>
          <w:szCs w:val="24"/>
          <w:rtl/>
          <w:lang w:bidi="he-IL"/>
        </w:rPr>
        <w:t xml:space="preserve"> וכן תעודת הוראה.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 w:rsidR="00644F8C">
        <w:rPr>
          <w:rFonts w:hint="cs"/>
          <w:sz w:val="24"/>
          <w:szCs w:val="24"/>
          <w:rtl/>
          <w:lang w:bidi="he-IL"/>
        </w:rPr>
        <w:t>תואר כזה לא קיים</w:t>
      </w:r>
      <w:r w:rsidR="00133365">
        <w:rPr>
          <w:rFonts w:hint="cs"/>
          <w:sz w:val="24"/>
          <w:szCs w:val="24"/>
          <w:rtl/>
          <w:lang w:bidi="he-IL"/>
        </w:rPr>
        <w:t xml:space="preserve"> עדיין והוא יצטרך לקבל את אישו</w:t>
      </w:r>
      <w:r>
        <w:rPr>
          <w:rFonts w:hint="cs"/>
          <w:sz w:val="24"/>
          <w:szCs w:val="24"/>
          <w:rtl/>
          <w:lang w:bidi="he-IL"/>
        </w:rPr>
        <w:t>רה</w:t>
      </w:r>
      <w:r w:rsidR="00644F8C">
        <w:rPr>
          <w:rFonts w:hint="cs"/>
          <w:sz w:val="24"/>
          <w:szCs w:val="24"/>
          <w:rtl/>
          <w:lang w:bidi="he-IL"/>
        </w:rPr>
        <w:t xml:space="preserve"> של </w:t>
      </w:r>
      <w:proofErr w:type="spellStart"/>
      <w:r w:rsidR="00644F8C">
        <w:rPr>
          <w:rFonts w:hint="cs"/>
          <w:sz w:val="24"/>
          <w:szCs w:val="24"/>
          <w:rtl/>
          <w:lang w:bidi="he-IL"/>
        </w:rPr>
        <w:t>המל"ג</w:t>
      </w:r>
      <w:proofErr w:type="spellEnd"/>
      <w:r w:rsidR="00644F8C">
        <w:rPr>
          <w:rFonts w:hint="cs"/>
          <w:sz w:val="24"/>
          <w:szCs w:val="24"/>
          <w:rtl/>
          <w:lang w:bidi="he-IL"/>
        </w:rPr>
        <w:t>.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 w:rsidR="00644F8C">
        <w:rPr>
          <w:rFonts w:hint="cs"/>
          <w:sz w:val="24"/>
          <w:szCs w:val="24"/>
          <w:rtl/>
          <w:lang w:bidi="he-IL"/>
        </w:rPr>
        <w:t>כבר פנינו למועצה  לדיון בבקשתנו.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 w:rsidR="00644F8C">
        <w:rPr>
          <w:rFonts w:hint="cs"/>
          <w:sz w:val="24"/>
          <w:szCs w:val="24"/>
          <w:rtl/>
          <w:lang w:bidi="he-IL"/>
        </w:rPr>
        <w:t xml:space="preserve">סטודנט שיסיים שנה שלישית ולא ימשיך לרביעית </w:t>
      </w:r>
      <w:r w:rsidR="00023F44">
        <w:rPr>
          <w:rFonts w:hint="cs"/>
          <w:sz w:val="24"/>
          <w:szCs w:val="24"/>
          <w:rtl/>
          <w:lang w:bidi="he-IL"/>
        </w:rPr>
        <w:t>,יקבל</w:t>
      </w:r>
      <w:r w:rsidR="00D64DDC">
        <w:rPr>
          <w:rFonts w:hint="cs"/>
          <w:sz w:val="24"/>
          <w:szCs w:val="24"/>
          <w:rtl/>
          <w:lang w:bidi="he-IL"/>
        </w:rPr>
        <w:t xml:space="preserve"> תואר</w:t>
      </w:r>
      <w:r w:rsidR="00023F44">
        <w:rPr>
          <w:rFonts w:hint="cs"/>
          <w:sz w:val="24"/>
          <w:szCs w:val="24"/>
          <w:rtl/>
          <w:lang w:bidi="he-IL"/>
        </w:rPr>
        <w:t xml:space="preserve"> </w:t>
      </w:r>
      <w:proofErr w:type="spellStart"/>
      <w:r w:rsidR="00AF1C38">
        <w:rPr>
          <w:sz w:val="24"/>
          <w:szCs w:val="24"/>
          <w:lang w:bidi="he-IL"/>
        </w:rPr>
        <w:t>B.Sc</w:t>
      </w:r>
      <w:proofErr w:type="spellEnd"/>
      <w:r w:rsidR="00AF1C38">
        <w:rPr>
          <w:rFonts w:hint="cs"/>
          <w:sz w:val="24"/>
          <w:szCs w:val="24"/>
          <w:rtl/>
          <w:lang w:bidi="he-IL"/>
        </w:rPr>
        <w:t xml:space="preserve"> במתמטיקה</w:t>
      </w:r>
      <w:r w:rsidR="00644F8C">
        <w:rPr>
          <w:rFonts w:hint="cs"/>
          <w:sz w:val="24"/>
          <w:szCs w:val="24"/>
          <w:rtl/>
          <w:lang w:bidi="he-IL"/>
        </w:rPr>
        <w:t xml:space="preserve">. יש לציין כי כבר קיימת תוכנית כזאת בדיוק ,זהה במבנה ובמשך הלימודים </w:t>
      </w:r>
      <w:r w:rsidR="00644F8C">
        <w:rPr>
          <w:sz w:val="24"/>
          <w:szCs w:val="24"/>
          <w:rtl/>
          <w:lang w:bidi="he-IL"/>
        </w:rPr>
        <w:t>–</w:t>
      </w:r>
      <w:r w:rsidR="00644F8C">
        <w:rPr>
          <w:rFonts w:hint="cs"/>
          <w:sz w:val="24"/>
          <w:szCs w:val="24"/>
          <w:rtl/>
          <w:lang w:bidi="he-IL"/>
        </w:rPr>
        <w:t>באוניברסיטה העברית  למורים בלימודי היהדות!</w:t>
      </w:r>
      <w:r w:rsidR="00464F66">
        <w:rPr>
          <w:rFonts w:hint="cs"/>
          <w:sz w:val="24"/>
          <w:szCs w:val="24"/>
          <w:rtl/>
          <w:lang w:bidi="he-IL"/>
        </w:rPr>
        <w:t xml:space="preserve"> כלומר דבר כזה כבר קיים!</w:t>
      </w:r>
      <w:r w:rsidR="00CA6926">
        <w:rPr>
          <w:rFonts w:hint="cs"/>
          <w:sz w:val="24"/>
          <w:szCs w:val="24"/>
          <w:rtl/>
          <w:lang w:bidi="he-IL"/>
        </w:rPr>
        <w:t xml:space="preserve"> </w:t>
      </w:r>
    </w:p>
    <w:p w:rsidR="00F2629A" w:rsidRDefault="00CA6926" w:rsidP="00CA6926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>אינ</w:t>
      </w:r>
      <w:r w:rsidR="00B83DF9">
        <w:rPr>
          <w:rFonts w:hint="cs"/>
          <w:sz w:val="24"/>
          <w:szCs w:val="24"/>
          <w:rtl/>
          <w:lang w:bidi="he-IL"/>
        </w:rPr>
        <w:t>נו מפרטים בדו"ח שלנו מה תכלול ת</w:t>
      </w:r>
      <w:r>
        <w:rPr>
          <w:rFonts w:hint="cs"/>
          <w:sz w:val="24"/>
          <w:szCs w:val="24"/>
          <w:rtl/>
          <w:lang w:bidi="he-IL"/>
        </w:rPr>
        <w:t>כנית הלימודים או מה</w:t>
      </w:r>
      <w:r w:rsidR="00AF1C38">
        <w:rPr>
          <w:rFonts w:hint="cs"/>
          <w:sz w:val="24"/>
          <w:szCs w:val="24"/>
          <w:rtl/>
          <w:lang w:bidi="he-IL"/>
        </w:rPr>
        <w:t xml:space="preserve"> הנושאים ש</w:t>
      </w:r>
      <w:r>
        <w:rPr>
          <w:rFonts w:hint="cs"/>
          <w:sz w:val="24"/>
          <w:szCs w:val="24"/>
          <w:rtl/>
          <w:lang w:bidi="he-IL"/>
        </w:rPr>
        <w:t>יכלל</w:t>
      </w:r>
      <w:r w:rsidR="00AF1C38">
        <w:rPr>
          <w:rFonts w:hint="cs"/>
          <w:sz w:val="24"/>
          <w:szCs w:val="24"/>
          <w:rtl/>
          <w:lang w:bidi="he-IL"/>
        </w:rPr>
        <w:t>ו</w:t>
      </w:r>
      <w:r>
        <w:rPr>
          <w:rFonts w:hint="cs"/>
          <w:sz w:val="24"/>
          <w:szCs w:val="24"/>
          <w:rtl/>
          <w:lang w:bidi="he-IL"/>
        </w:rPr>
        <w:t xml:space="preserve"> במקצוע כלשהו,</w:t>
      </w:r>
      <w:r w:rsidR="00B83DF9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אך עשינו מאמץ לספק הוכחה ונתוני הסתב</w:t>
      </w:r>
      <w:r w:rsidR="00B83DF9">
        <w:rPr>
          <w:rFonts w:hint="cs"/>
          <w:sz w:val="24"/>
          <w:szCs w:val="24"/>
          <w:rtl/>
          <w:lang w:bidi="he-IL"/>
        </w:rPr>
        <w:t>רות שניתן לבצע ת</w:t>
      </w:r>
      <w:r>
        <w:rPr>
          <w:rFonts w:hint="cs"/>
          <w:sz w:val="24"/>
          <w:szCs w:val="24"/>
          <w:rtl/>
          <w:lang w:bidi="he-IL"/>
        </w:rPr>
        <w:t>כנית כזאת ב-4 שנים.</w:t>
      </w:r>
      <w:r w:rsidR="00B83DF9">
        <w:rPr>
          <w:rFonts w:hint="cs"/>
          <w:sz w:val="24"/>
          <w:szCs w:val="24"/>
          <w:rtl/>
          <w:lang w:bidi="he-IL"/>
        </w:rPr>
        <w:t xml:space="preserve"> אם הת</w:t>
      </w:r>
      <w:r w:rsidR="00D64DDC">
        <w:rPr>
          <w:rFonts w:hint="cs"/>
          <w:sz w:val="24"/>
          <w:szCs w:val="24"/>
          <w:rtl/>
          <w:lang w:bidi="he-IL"/>
        </w:rPr>
        <w:t xml:space="preserve">כנית תתקבל, </w:t>
      </w:r>
      <w:r>
        <w:rPr>
          <w:rFonts w:hint="cs"/>
          <w:sz w:val="24"/>
          <w:szCs w:val="24"/>
          <w:rtl/>
          <w:lang w:bidi="he-IL"/>
        </w:rPr>
        <w:t>יגבש כל מ</w:t>
      </w:r>
      <w:r w:rsidR="00D64DDC">
        <w:rPr>
          <w:rFonts w:hint="cs"/>
          <w:sz w:val="24"/>
          <w:szCs w:val="24"/>
          <w:rtl/>
          <w:lang w:bidi="he-IL"/>
        </w:rPr>
        <w:t xml:space="preserve">וסד לימודים את דרכו ואנו סמוכים </w:t>
      </w:r>
      <w:r>
        <w:rPr>
          <w:rFonts w:hint="cs"/>
          <w:sz w:val="24"/>
          <w:szCs w:val="24"/>
          <w:rtl/>
          <w:lang w:bidi="he-IL"/>
        </w:rPr>
        <w:t>ובטוחים שניתן להוציאה לפועל.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זאת</w:t>
      </w:r>
      <w:r w:rsidR="00B83DF9">
        <w:rPr>
          <w:rFonts w:hint="cs"/>
          <w:sz w:val="24"/>
          <w:szCs w:val="24"/>
          <w:rtl/>
          <w:lang w:bidi="he-IL"/>
        </w:rPr>
        <w:t xml:space="preserve"> תהיה ת</w:t>
      </w:r>
      <w:r w:rsidR="00D64DDC">
        <w:rPr>
          <w:rFonts w:hint="cs"/>
          <w:sz w:val="24"/>
          <w:szCs w:val="24"/>
          <w:rtl/>
          <w:lang w:bidi="he-IL"/>
        </w:rPr>
        <w:t>כנית סטנדרטית במובן של ח</w:t>
      </w:r>
      <w:r>
        <w:rPr>
          <w:rFonts w:hint="cs"/>
          <w:sz w:val="24"/>
          <w:szCs w:val="24"/>
          <w:rtl/>
          <w:lang w:bidi="he-IL"/>
        </w:rPr>
        <w:t>לוקת מלגות לסטודנט</w:t>
      </w:r>
      <w:r w:rsidR="00AF1C38">
        <w:rPr>
          <w:rFonts w:hint="cs"/>
          <w:sz w:val="24"/>
          <w:szCs w:val="24"/>
          <w:rtl/>
          <w:lang w:bidi="he-IL"/>
        </w:rPr>
        <w:t>ים הזכאים וחיוב הסטודנטים לשרת ב</w:t>
      </w:r>
      <w:r>
        <w:rPr>
          <w:rFonts w:hint="cs"/>
          <w:sz w:val="24"/>
          <w:szCs w:val="24"/>
          <w:rtl/>
          <w:lang w:bidi="he-IL"/>
        </w:rPr>
        <w:t>מערכת פרק זמן מסוים.</w:t>
      </w:r>
      <w:r w:rsidR="00E64391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במסגרת הלימודים לתואר שני יהיו מקומות שונים להתמחות וכן  משימות מחקר.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כיום אף מחלקה אינה מלמדת מתמטיקה כזאת והתלמידים אינם יוצאים עם מטען ידע כזה ואני גם לא סבור שמחלקה למתמטיקה מסוגלת לגבש תוכנית כזאת במשאבים העומדים לרשותה.</w:t>
      </w:r>
    </w:p>
    <w:p w:rsidR="0053179B" w:rsidRDefault="00F2629A" w:rsidP="00F2629A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>אנו מאמינים כי חשוב שהם</w:t>
      </w:r>
      <w:r w:rsidR="00E64391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ייזמו,</w:t>
      </w:r>
      <w:r w:rsidR="00B83DF9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יתכננו,</w:t>
      </w:r>
      <w:r w:rsidR="00B83DF9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ינהלו וישתפו פעולה</w:t>
      </w:r>
      <w:r w:rsidR="00E64391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עם בתי ספר לחינוך ומדע</w:t>
      </w:r>
      <w:r w:rsidR="00D64DDC">
        <w:rPr>
          <w:rFonts w:hint="cs"/>
          <w:sz w:val="24"/>
          <w:szCs w:val="24"/>
          <w:rtl/>
          <w:lang w:bidi="he-IL"/>
        </w:rPr>
        <w:t xml:space="preserve">. </w:t>
      </w:r>
      <w:r>
        <w:rPr>
          <w:rFonts w:hint="cs"/>
          <w:sz w:val="24"/>
          <w:szCs w:val="24"/>
          <w:rtl/>
          <w:lang w:bidi="he-IL"/>
        </w:rPr>
        <w:t>תה</w:t>
      </w:r>
      <w:r w:rsidR="00E64391">
        <w:rPr>
          <w:rFonts w:hint="cs"/>
          <w:sz w:val="24"/>
          <w:szCs w:val="24"/>
          <w:rtl/>
          <w:lang w:bidi="he-IL"/>
        </w:rPr>
        <w:t>יה גם אופציה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 w:rsidR="00B83DF9">
        <w:rPr>
          <w:rFonts w:hint="cs"/>
          <w:sz w:val="24"/>
          <w:szCs w:val="24"/>
          <w:rtl/>
          <w:lang w:bidi="he-IL"/>
        </w:rPr>
        <w:t>של תכנית בין-</w:t>
      </w:r>
      <w:r w:rsidR="00E64391">
        <w:rPr>
          <w:rFonts w:hint="cs"/>
          <w:sz w:val="24"/>
          <w:szCs w:val="24"/>
          <w:rtl/>
          <w:lang w:bidi="he-IL"/>
        </w:rPr>
        <w:t xml:space="preserve">תחומית </w:t>
      </w:r>
      <w:r>
        <w:rPr>
          <w:rFonts w:hint="cs"/>
          <w:sz w:val="24"/>
          <w:szCs w:val="24"/>
          <w:rtl/>
          <w:lang w:bidi="he-IL"/>
        </w:rPr>
        <w:t>ואופציה של תואר שהוא צרוף של לימודים בשני מ</w:t>
      </w:r>
      <w:r w:rsidR="00B83DF9">
        <w:rPr>
          <w:rFonts w:hint="cs"/>
          <w:sz w:val="24"/>
          <w:szCs w:val="24"/>
          <w:rtl/>
          <w:lang w:bidi="he-IL"/>
        </w:rPr>
        <w:t>וסדות לימוד. אני סבור כי כדי שת</w:t>
      </w:r>
      <w:r>
        <w:rPr>
          <w:rFonts w:hint="cs"/>
          <w:sz w:val="24"/>
          <w:szCs w:val="24"/>
          <w:rtl/>
          <w:lang w:bidi="he-IL"/>
        </w:rPr>
        <w:t>כנית כזאת תטביע את רישומה</w:t>
      </w:r>
      <w:r w:rsidR="00D64DDC">
        <w:rPr>
          <w:rFonts w:hint="cs"/>
          <w:sz w:val="24"/>
          <w:szCs w:val="24"/>
          <w:rtl/>
          <w:lang w:bidi="he-IL"/>
        </w:rPr>
        <w:t xml:space="preserve">, </w:t>
      </w:r>
      <w:r>
        <w:rPr>
          <w:rFonts w:hint="cs"/>
          <w:sz w:val="24"/>
          <w:szCs w:val="24"/>
          <w:rtl/>
          <w:lang w:bidi="he-IL"/>
        </w:rPr>
        <w:t>יש לגייס  למאמץ את כל המשאבים החינוכיים הקיימים בישראל</w:t>
      </w:r>
      <w:r w:rsidR="00E64391">
        <w:rPr>
          <w:rFonts w:hint="cs"/>
          <w:sz w:val="24"/>
          <w:szCs w:val="24"/>
          <w:rtl/>
          <w:lang w:bidi="he-IL"/>
        </w:rPr>
        <w:t>.</w:t>
      </w:r>
    </w:p>
    <w:p w:rsidR="00CA6926" w:rsidRDefault="0053179B" w:rsidP="0053179B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>דברנו ארוכות על פיתוח מקצועי ולכן אנ</w:t>
      </w:r>
      <w:r w:rsidR="00B83DF9">
        <w:rPr>
          <w:rFonts w:hint="cs"/>
          <w:sz w:val="24"/>
          <w:szCs w:val="24"/>
          <w:rtl/>
          <w:lang w:bidi="he-IL"/>
        </w:rPr>
        <w:t>ו ממליצים שתגובש ת</w:t>
      </w:r>
      <w:r>
        <w:rPr>
          <w:rFonts w:hint="cs"/>
          <w:sz w:val="24"/>
          <w:szCs w:val="24"/>
          <w:rtl/>
          <w:lang w:bidi="he-IL"/>
        </w:rPr>
        <w:t>כנית מסודרת לאורך הקריירה המקצועית של המורה שתאפשר לו לפתח את  כישוריו המקצועיים  לרכוש  כלים חדשים</w:t>
      </w:r>
      <w:r w:rsidR="00E64391">
        <w:rPr>
          <w:rFonts w:hint="cs"/>
          <w:sz w:val="24"/>
          <w:szCs w:val="24"/>
          <w:rtl/>
          <w:lang w:bidi="he-IL"/>
        </w:rPr>
        <w:t>,</w:t>
      </w:r>
      <w:r>
        <w:rPr>
          <w:rFonts w:hint="cs"/>
          <w:sz w:val="24"/>
          <w:szCs w:val="24"/>
          <w:rtl/>
          <w:lang w:bidi="he-IL"/>
        </w:rPr>
        <w:t xml:space="preserve"> לא על מנת להקנות לו נקודות זכות להגדלת משכורתו אלא כחלק מחובתו של המורה במהלך הקריירה שלו .זהו דבר שאין להפריז בחשיבותו.</w:t>
      </w:r>
      <w:r w:rsidR="00B83DF9">
        <w:rPr>
          <w:rFonts w:hint="cs"/>
          <w:sz w:val="24"/>
          <w:szCs w:val="24"/>
          <w:rtl/>
          <w:lang w:bidi="he-IL"/>
        </w:rPr>
        <w:t xml:space="preserve"> </w:t>
      </w:r>
      <w:r w:rsidR="00F02E43">
        <w:rPr>
          <w:rFonts w:hint="cs"/>
          <w:sz w:val="24"/>
          <w:szCs w:val="24"/>
          <w:rtl/>
          <w:lang w:bidi="he-IL"/>
        </w:rPr>
        <w:t>הפ</w:t>
      </w:r>
      <w:r w:rsidR="00E64391">
        <w:rPr>
          <w:rFonts w:hint="cs"/>
          <w:sz w:val="24"/>
          <w:szCs w:val="24"/>
          <w:rtl/>
          <w:lang w:bidi="he-IL"/>
        </w:rPr>
        <w:t>י</w:t>
      </w:r>
      <w:r w:rsidR="00F02E43">
        <w:rPr>
          <w:rFonts w:hint="cs"/>
          <w:sz w:val="24"/>
          <w:szCs w:val="24"/>
          <w:rtl/>
          <w:lang w:bidi="he-IL"/>
        </w:rPr>
        <w:t>תוח המקצועי חשוב ביותר למורה המתחיל</w:t>
      </w:r>
      <w:r w:rsidR="00E64391">
        <w:rPr>
          <w:rFonts w:hint="cs"/>
          <w:sz w:val="24"/>
          <w:szCs w:val="24"/>
          <w:rtl/>
          <w:lang w:bidi="he-IL"/>
        </w:rPr>
        <w:t xml:space="preserve"> </w:t>
      </w:r>
      <w:r w:rsidR="00F02E43">
        <w:rPr>
          <w:rFonts w:hint="cs"/>
          <w:sz w:val="24"/>
          <w:szCs w:val="24"/>
          <w:rtl/>
          <w:lang w:bidi="he-IL"/>
        </w:rPr>
        <w:t>וגם למורה המנוסה יותר</w:t>
      </w:r>
      <w:r w:rsidR="00E64391">
        <w:rPr>
          <w:rFonts w:hint="cs"/>
          <w:sz w:val="24"/>
          <w:szCs w:val="24"/>
          <w:rtl/>
          <w:lang w:bidi="he-IL"/>
        </w:rPr>
        <w:t xml:space="preserve">. הוא </w:t>
      </w:r>
      <w:r w:rsidR="00F02E43">
        <w:rPr>
          <w:rFonts w:hint="cs"/>
          <w:sz w:val="24"/>
          <w:szCs w:val="24"/>
          <w:rtl/>
          <w:lang w:bidi="he-IL"/>
        </w:rPr>
        <w:t>יקבל כלים לא רק סביב חומר הלימודים אלא בעיקר בהתאמתו לכיתות הספציפיות שהוא מלמד</w:t>
      </w:r>
      <w:r w:rsidR="00E3629E">
        <w:rPr>
          <w:rFonts w:hint="cs"/>
          <w:sz w:val="24"/>
          <w:szCs w:val="24"/>
          <w:rtl/>
          <w:lang w:bidi="he-IL"/>
        </w:rPr>
        <w:t>.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 w:rsidR="00E3629E">
        <w:rPr>
          <w:rFonts w:hint="cs"/>
          <w:sz w:val="24"/>
          <w:szCs w:val="24"/>
          <w:rtl/>
          <w:lang w:bidi="he-IL"/>
        </w:rPr>
        <w:t>בשלב מאוחר יותר יאפשר לו פיתוח מקצוע</w:t>
      </w:r>
      <w:r w:rsidR="00E64391">
        <w:rPr>
          <w:rFonts w:hint="cs"/>
          <w:sz w:val="24"/>
          <w:szCs w:val="24"/>
          <w:rtl/>
          <w:lang w:bidi="he-IL"/>
        </w:rPr>
        <w:t xml:space="preserve">י </w:t>
      </w:r>
      <w:r w:rsidR="00E3629E">
        <w:rPr>
          <w:rFonts w:hint="cs"/>
          <w:sz w:val="24"/>
          <w:szCs w:val="24"/>
          <w:rtl/>
          <w:lang w:bidi="he-IL"/>
        </w:rPr>
        <w:t>להשתלב ברפורמות</w:t>
      </w:r>
      <w:r w:rsidR="00E64391">
        <w:rPr>
          <w:rFonts w:hint="cs"/>
          <w:sz w:val="24"/>
          <w:szCs w:val="24"/>
          <w:rtl/>
          <w:lang w:bidi="he-IL"/>
        </w:rPr>
        <w:t xml:space="preserve"> שיוצעו</w:t>
      </w:r>
      <w:r w:rsidR="00E3629E">
        <w:rPr>
          <w:rFonts w:hint="cs"/>
          <w:sz w:val="24"/>
          <w:szCs w:val="24"/>
          <w:rtl/>
          <w:lang w:bidi="he-IL"/>
        </w:rPr>
        <w:t xml:space="preserve"> ולהטמיע חומרים חדשים,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 w:rsidR="00E3629E">
        <w:rPr>
          <w:rFonts w:hint="cs"/>
          <w:sz w:val="24"/>
          <w:szCs w:val="24"/>
          <w:rtl/>
          <w:lang w:bidi="he-IL"/>
        </w:rPr>
        <w:t>לקדם גם תלמידים בעלי צרכים מיוחדים</w:t>
      </w:r>
      <w:r w:rsidR="00E64391">
        <w:rPr>
          <w:rFonts w:hint="cs"/>
          <w:sz w:val="24"/>
          <w:szCs w:val="24"/>
          <w:rtl/>
          <w:lang w:bidi="he-IL"/>
        </w:rPr>
        <w:t xml:space="preserve"> </w:t>
      </w:r>
      <w:r w:rsidR="00E3629E">
        <w:rPr>
          <w:rFonts w:hint="cs"/>
          <w:sz w:val="24"/>
          <w:szCs w:val="24"/>
          <w:rtl/>
          <w:lang w:bidi="he-IL"/>
        </w:rPr>
        <w:t xml:space="preserve">ולהשתלב בתפקידי ניהול במערכת החינוכית ובמוסדות אקדמיים. כיום </w:t>
      </w:r>
      <w:r w:rsidR="00B83DF9">
        <w:rPr>
          <w:rFonts w:hint="cs"/>
          <w:sz w:val="24"/>
          <w:szCs w:val="24"/>
          <w:rtl/>
          <w:lang w:bidi="he-IL"/>
        </w:rPr>
        <w:lastRenderedPageBreak/>
        <w:t>יש דרישה גדולה לת</w:t>
      </w:r>
      <w:r w:rsidR="00E3629E">
        <w:rPr>
          <w:rFonts w:hint="cs"/>
          <w:sz w:val="24"/>
          <w:szCs w:val="24"/>
          <w:rtl/>
          <w:lang w:bidi="he-IL"/>
        </w:rPr>
        <w:t>כניות כאלה</w:t>
      </w:r>
      <w:r w:rsidR="00E64391">
        <w:rPr>
          <w:rFonts w:hint="cs"/>
          <w:sz w:val="24"/>
          <w:szCs w:val="24"/>
          <w:rtl/>
          <w:lang w:bidi="he-IL"/>
        </w:rPr>
        <w:t xml:space="preserve"> </w:t>
      </w:r>
      <w:r w:rsidR="00E3629E">
        <w:rPr>
          <w:rFonts w:hint="cs"/>
          <w:sz w:val="24"/>
          <w:szCs w:val="24"/>
          <w:rtl/>
          <w:lang w:bidi="he-IL"/>
        </w:rPr>
        <w:t xml:space="preserve">ולכן יש לגבש אותן </w:t>
      </w:r>
      <w:proofErr w:type="spellStart"/>
      <w:r w:rsidR="00E3629E">
        <w:rPr>
          <w:rFonts w:hint="cs"/>
          <w:sz w:val="24"/>
          <w:szCs w:val="24"/>
          <w:rtl/>
          <w:lang w:bidi="he-IL"/>
        </w:rPr>
        <w:t>ולישמן</w:t>
      </w:r>
      <w:proofErr w:type="spellEnd"/>
      <w:r w:rsidR="00E3629E">
        <w:rPr>
          <w:rFonts w:hint="cs"/>
          <w:sz w:val="24"/>
          <w:szCs w:val="24"/>
          <w:rtl/>
          <w:lang w:bidi="he-IL"/>
        </w:rPr>
        <w:t xml:space="preserve"> במסגרות אקדמיות</w:t>
      </w:r>
      <w:r w:rsidR="009A1787">
        <w:rPr>
          <w:rFonts w:hint="cs"/>
          <w:sz w:val="24"/>
          <w:szCs w:val="24"/>
          <w:rtl/>
          <w:lang w:bidi="he-IL"/>
        </w:rPr>
        <w:t>.</w:t>
      </w:r>
      <w:r w:rsidR="00D64DDC">
        <w:rPr>
          <w:rFonts w:hint="cs"/>
          <w:sz w:val="24"/>
          <w:szCs w:val="24"/>
          <w:rtl/>
          <w:lang w:bidi="he-IL"/>
        </w:rPr>
        <w:t xml:space="preserve"> אנו גם ממליצים שבמסגרת פיתוח </w:t>
      </w:r>
      <w:r w:rsidR="009A1787">
        <w:rPr>
          <w:rFonts w:hint="cs"/>
          <w:sz w:val="24"/>
          <w:szCs w:val="24"/>
          <w:rtl/>
          <w:lang w:bidi="he-IL"/>
        </w:rPr>
        <w:t xml:space="preserve">מקצועי זה יוכלו מורים </w:t>
      </w:r>
      <w:r w:rsidR="00E3629E">
        <w:rPr>
          <w:rFonts w:hint="cs"/>
          <w:sz w:val="24"/>
          <w:szCs w:val="24"/>
          <w:rtl/>
          <w:lang w:bidi="he-IL"/>
        </w:rPr>
        <w:t xml:space="preserve"> ללמוד לקראת תואר שני על בסיס של ידע מצטבר</w:t>
      </w:r>
      <w:r w:rsidR="00D64DDC">
        <w:rPr>
          <w:rFonts w:hint="cs"/>
          <w:sz w:val="24"/>
          <w:szCs w:val="24"/>
          <w:rtl/>
          <w:lang w:bidi="he-IL"/>
        </w:rPr>
        <w:t xml:space="preserve"> לאורך השנים. </w:t>
      </w:r>
      <w:r w:rsidR="00E64391">
        <w:rPr>
          <w:rFonts w:hint="cs"/>
          <w:sz w:val="24"/>
          <w:szCs w:val="24"/>
          <w:rtl/>
          <w:lang w:bidi="he-IL"/>
        </w:rPr>
        <w:t xml:space="preserve"> בדו"ח שלנו </w:t>
      </w:r>
      <w:r w:rsidR="009A1787">
        <w:rPr>
          <w:rFonts w:hint="cs"/>
          <w:sz w:val="24"/>
          <w:szCs w:val="24"/>
          <w:rtl/>
          <w:lang w:bidi="he-IL"/>
        </w:rPr>
        <w:t>אנו גם מ</w:t>
      </w:r>
      <w:r w:rsidR="00E3629E">
        <w:rPr>
          <w:rFonts w:hint="cs"/>
          <w:sz w:val="24"/>
          <w:szCs w:val="24"/>
          <w:rtl/>
          <w:lang w:bidi="he-IL"/>
        </w:rPr>
        <w:t>ייחדים את הדיבור על אינטראקציה בין המורים</w:t>
      </w:r>
      <w:r w:rsidR="00B83DF9">
        <w:rPr>
          <w:rFonts w:hint="cs"/>
          <w:sz w:val="24"/>
          <w:szCs w:val="24"/>
          <w:rtl/>
          <w:lang w:bidi="he-IL"/>
        </w:rPr>
        <w:t>,</w:t>
      </w:r>
      <w:r w:rsidR="00E3629E">
        <w:rPr>
          <w:rFonts w:hint="cs"/>
          <w:sz w:val="24"/>
          <w:szCs w:val="24"/>
          <w:rtl/>
          <w:lang w:bidi="he-IL"/>
        </w:rPr>
        <w:t xml:space="preserve"> בו</w:t>
      </w:r>
      <w:r w:rsidR="00B83DF9">
        <w:rPr>
          <w:rFonts w:hint="cs"/>
          <w:sz w:val="24"/>
          <w:szCs w:val="24"/>
          <w:rtl/>
          <w:lang w:bidi="he-IL"/>
        </w:rPr>
        <w:t>ו</w:t>
      </w:r>
      <w:r w:rsidR="00E3629E">
        <w:rPr>
          <w:rFonts w:hint="cs"/>
          <w:sz w:val="24"/>
          <w:szCs w:val="24"/>
          <w:rtl/>
          <w:lang w:bidi="he-IL"/>
        </w:rPr>
        <w:t xml:space="preserve">דאי </w:t>
      </w:r>
      <w:r w:rsidR="00E64391">
        <w:rPr>
          <w:rFonts w:hint="cs"/>
          <w:sz w:val="24"/>
          <w:szCs w:val="24"/>
          <w:rtl/>
          <w:lang w:bidi="he-IL"/>
        </w:rPr>
        <w:t xml:space="preserve"> אם הם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 w:rsidR="00E3629E">
        <w:rPr>
          <w:rFonts w:hint="cs"/>
          <w:sz w:val="24"/>
          <w:szCs w:val="24"/>
          <w:rtl/>
          <w:lang w:bidi="he-IL"/>
        </w:rPr>
        <w:t>מאותו תחום.</w:t>
      </w:r>
    </w:p>
    <w:p w:rsidR="008D3D0C" w:rsidRDefault="00E3629E" w:rsidP="00D64DDC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lang w:bidi="he-IL"/>
        </w:rPr>
      </w:pPr>
      <w:r>
        <w:rPr>
          <w:rFonts w:hint="cs"/>
          <w:sz w:val="24"/>
          <w:szCs w:val="24"/>
          <w:rtl/>
          <w:lang w:bidi="he-IL"/>
        </w:rPr>
        <w:t>נושא נוסף שבו טפלה הועדה</w:t>
      </w:r>
      <w:r w:rsidR="009A1787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לעומק</w:t>
      </w:r>
      <w:r w:rsidR="009A1787">
        <w:rPr>
          <w:rFonts w:hint="cs"/>
          <w:sz w:val="24"/>
          <w:szCs w:val="24"/>
          <w:rtl/>
          <w:lang w:bidi="he-IL"/>
        </w:rPr>
        <w:t xml:space="preserve"> ובפרוט רב הוא הערכת ביצועיהם של המורים.</w:t>
      </w:r>
      <w:r w:rsidR="00B83DF9">
        <w:rPr>
          <w:rFonts w:hint="cs"/>
          <w:sz w:val="24"/>
          <w:szCs w:val="24"/>
          <w:rtl/>
          <w:lang w:bidi="he-IL"/>
        </w:rPr>
        <w:t xml:space="preserve"> </w:t>
      </w:r>
      <w:r w:rsidR="009A1787">
        <w:rPr>
          <w:rFonts w:hint="cs"/>
          <w:sz w:val="24"/>
          <w:szCs w:val="24"/>
          <w:rtl/>
          <w:lang w:bidi="he-IL"/>
        </w:rPr>
        <w:t>אנו מאמינים כי זהו כלי משמעותי מאד במדיניות שאנו  מגבשים והוא כמובן קובע את הישגי התלמידים</w:t>
      </w:r>
      <w:r w:rsidR="00E64391">
        <w:rPr>
          <w:rFonts w:hint="cs"/>
          <w:sz w:val="24"/>
          <w:szCs w:val="24"/>
          <w:rtl/>
          <w:lang w:bidi="he-IL"/>
        </w:rPr>
        <w:t>. י</w:t>
      </w:r>
      <w:r w:rsidR="009A1787">
        <w:rPr>
          <w:rFonts w:hint="cs"/>
          <w:sz w:val="24"/>
          <w:szCs w:val="24"/>
          <w:rtl/>
          <w:lang w:bidi="he-IL"/>
        </w:rPr>
        <w:t>שנה רשימה ביבליוגרפית ארוכה הכוללת מאמרים רבים שנכתבו על נושא זה,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 w:rsidR="009A1787">
        <w:rPr>
          <w:rFonts w:hint="cs"/>
          <w:sz w:val="24"/>
          <w:szCs w:val="24"/>
          <w:rtl/>
          <w:lang w:bidi="he-IL"/>
        </w:rPr>
        <w:t>ביניהם דו"ח של ה</w:t>
      </w:r>
      <w:r w:rsidR="00D64DDC">
        <w:rPr>
          <w:sz w:val="24"/>
          <w:szCs w:val="24"/>
          <w:lang w:bidi="he-IL"/>
        </w:rPr>
        <w:t xml:space="preserve"> </w:t>
      </w:r>
      <w:r w:rsidR="003F5869">
        <w:rPr>
          <w:sz w:val="24"/>
          <w:szCs w:val="24"/>
          <w:lang w:bidi="he-IL"/>
        </w:rPr>
        <w:t>OECD</w:t>
      </w:r>
      <w:r w:rsidR="008D3D0C">
        <w:rPr>
          <w:sz w:val="24"/>
          <w:szCs w:val="24"/>
          <w:lang w:bidi="he-IL"/>
        </w:rPr>
        <w:t xml:space="preserve"> </w:t>
      </w:r>
      <w:r w:rsidR="003B212C">
        <w:rPr>
          <w:rFonts w:hint="cs"/>
          <w:sz w:val="24"/>
          <w:szCs w:val="24"/>
          <w:rtl/>
          <w:lang w:bidi="he-IL"/>
        </w:rPr>
        <w:t xml:space="preserve">משנת   2005 </w:t>
      </w:r>
      <w:r w:rsidR="003F5869">
        <w:rPr>
          <w:rFonts w:hint="cs"/>
          <w:sz w:val="24"/>
          <w:szCs w:val="24"/>
          <w:rtl/>
          <w:lang w:bidi="he-IL"/>
        </w:rPr>
        <w:t>שהוא סיכום מקיף של הנושא.</w:t>
      </w:r>
    </w:p>
    <w:p w:rsidR="004D0259" w:rsidRDefault="007458D3" w:rsidP="007458D3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>ועתה לעני</w:t>
      </w:r>
      <w:r w:rsidR="00B83DF9">
        <w:rPr>
          <w:rFonts w:hint="cs"/>
          <w:sz w:val="24"/>
          <w:szCs w:val="24"/>
          <w:rtl/>
          <w:lang w:bidi="he-IL"/>
        </w:rPr>
        <w:t>י</w:t>
      </w:r>
      <w:r>
        <w:rPr>
          <w:rFonts w:hint="cs"/>
          <w:sz w:val="24"/>
          <w:szCs w:val="24"/>
          <w:rtl/>
          <w:lang w:bidi="he-IL"/>
        </w:rPr>
        <w:t>ן ההערכה.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ישנם כמה סוגי הערכות.</w:t>
      </w:r>
      <w:r w:rsidR="00D64DDC">
        <w:rPr>
          <w:rFonts w:hint="cs"/>
          <w:sz w:val="24"/>
          <w:szCs w:val="24"/>
          <w:rtl/>
          <w:lang w:bidi="he-IL"/>
        </w:rPr>
        <w:t xml:space="preserve"> אתה מעריך כל הזמן</w:t>
      </w:r>
      <w:r>
        <w:rPr>
          <w:rFonts w:hint="cs"/>
          <w:sz w:val="24"/>
          <w:szCs w:val="24"/>
          <w:rtl/>
          <w:lang w:bidi="he-IL"/>
        </w:rPr>
        <w:t>: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את התלמידים בהתחלה ואח"כ בשלבים שונים</w:t>
      </w:r>
      <w:r w:rsidR="00B83DF9">
        <w:rPr>
          <w:rFonts w:hint="cs"/>
          <w:sz w:val="24"/>
          <w:szCs w:val="24"/>
          <w:rtl/>
          <w:lang w:bidi="he-IL"/>
        </w:rPr>
        <w:t>,</w:t>
      </w:r>
      <w:r>
        <w:rPr>
          <w:rFonts w:hint="cs"/>
          <w:sz w:val="24"/>
          <w:szCs w:val="24"/>
          <w:rtl/>
          <w:lang w:bidi="he-IL"/>
        </w:rPr>
        <w:t xml:space="preserve"> </w:t>
      </w:r>
      <w:r w:rsidR="00E64391">
        <w:rPr>
          <w:rFonts w:hint="cs"/>
          <w:sz w:val="24"/>
          <w:szCs w:val="24"/>
          <w:rtl/>
          <w:lang w:bidi="he-IL"/>
        </w:rPr>
        <w:t>את הישגיך והישגי האחרים</w:t>
      </w:r>
      <w:r w:rsidR="00B83DF9">
        <w:rPr>
          <w:rFonts w:hint="cs"/>
          <w:sz w:val="24"/>
          <w:szCs w:val="24"/>
          <w:rtl/>
          <w:lang w:bidi="he-IL"/>
        </w:rPr>
        <w:t>,</w:t>
      </w:r>
      <w:r w:rsidR="00E64391">
        <w:rPr>
          <w:rFonts w:hint="cs"/>
          <w:sz w:val="24"/>
          <w:szCs w:val="24"/>
          <w:rtl/>
          <w:lang w:bidi="he-IL"/>
        </w:rPr>
        <w:t xml:space="preserve"> ועוד.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 w:rsidR="00E64391">
        <w:rPr>
          <w:rFonts w:hint="cs"/>
          <w:sz w:val="24"/>
          <w:szCs w:val="24"/>
          <w:rtl/>
          <w:lang w:bidi="he-IL"/>
        </w:rPr>
        <w:t>זה ענין</w:t>
      </w:r>
      <w:r>
        <w:rPr>
          <w:rFonts w:hint="cs"/>
          <w:sz w:val="24"/>
          <w:szCs w:val="24"/>
          <w:rtl/>
          <w:lang w:bidi="he-IL"/>
        </w:rPr>
        <w:t xml:space="preserve"> מקובל  ולא בזה אנו דנים עתה.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אני מתכוון לדיון הציבורי שהתנהל מדי פעם על הנהגת בחינה למתן רשיון הוראה לפני כניסתו של המורה לתפקידו.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 w:rsidR="00B83DF9">
        <w:rPr>
          <w:rFonts w:hint="cs"/>
          <w:sz w:val="24"/>
          <w:szCs w:val="24"/>
          <w:rtl/>
          <w:lang w:bidi="he-IL"/>
        </w:rPr>
        <w:t xml:space="preserve">ואני מתייחס </w:t>
      </w:r>
      <w:proofErr w:type="spellStart"/>
      <w:r w:rsidR="00B83DF9">
        <w:rPr>
          <w:rFonts w:hint="cs"/>
          <w:sz w:val="24"/>
          <w:szCs w:val="24"/>
          <w:rtl/>
          <w:lang w:bidi="he-IL"/>
        </w:rPr>
        <w:t>לועדת</w:t>
      </w:r>
      <w:proofErr w:type="spellEnd"/>
      <w:r w:rsidR="00B83DF9">
        <w:rPr>
          <w:rFonts w:hint="cs"/>
          <w:sz w:val="24"/>
          <w:szCs w:val="24"/>
          <w:rtl/>
          <w:lang w:bidi="he-IL"/>
        </w:rPr>
        <w:t xml:space="preserve"> דב</w:t>
      </w:r>
      <w:r>
        <w:rPr>
          <w:rFonts w:hint="cs"/>
          <w:sz w:val="24"/>
          <w:szCs w:val="24"/>
          <w:rtl/>
          <w:lang w:bidi="he-IL"/>
        </w:rPr>
        <w:t>רת</w:t>
      </w:r>
      <w:r w:rsidR="0027407E">
        <w:rPr>
          <w:rFonts w:hint="cs"/>
          <w:sz w:val="24"/>
          <w:szCs w:val="24"/>
          <w:rtl/>
          <w:lang w:bidi="he-IL"/>
        </w:rPr>
        <w:t xml:space="preserve"> שהמליצה על מבחן כזה</w:t>
      </w:r>
      <w:r>
        <w:rPr>
          <w:rFonts w:hint="cs"/>
          <w:sz w:val="24"/>
          <w:szCs w:val="24"/>
          <w:rtl/>
          <w:lang w:bidi="he-IL"/>
        </w:rPr>
        <w:t>.</w:t>
      </w:r>
      <w:r w:rsidR="00E64391">
        <w:rPr>
          <w:rFonts w:hint="cs"/>
          <w:sz w:val="24"/>
          <w:szCs w:val="24"/>
          <w:rtl/>
          <w:lang w:bidi="he-IL"/>
        </w:rPr>
        <w:t xml:space="preserve"> גם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הו</w:t>
      </w:r>
      <w:r w:rsidR="00D64DDC">
        <w:rPr>
          <w:rFonts w:hint="cs"/>
          <w:sz w:val="24"/>
          <w:szCs w:val="24"/>
          <w:rtl/>
          <w:lang w:bidi="he-IL"/>
        </w:rPr>
        <w:t>עדה שלנו ממליצה בחום על מבחן זה</w:t>
      </w:r>
      <w:r w:rsidR="00E64391">
        <w:rPr>
          <w:rFonts w:hint="cs"/>
          <w:sz w:val="24"/>
          <w:szCs w:val="24"/>
          <w:rtl/>
          <w:lang w:bidi="he-IL"/>
        </w:rPr>
        <w:t>,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אם כי אין הוא פשוט כלל ועיקר</w:t>
      </w:r>
      <w:r w:rsidR="00E64391">
        <w:rPr>
          <w:rFonts w:hint="cs"/>
          <w:sz w:val="24"/>
          <w:szCs w:val="24"/>
          <w:rtl/>
          <w:lang w:bidi="he-IL"/>
        </w:rPr>
        <w:t>.</w:t>
      </w:r>
      <w:r w:rsidR="0027407E">
        <w:rPr>
          <w:rFonts w:hint="cs"/>
          <w:sz w:val="24"/>
          <w:szCs w:val="24"/>
          <w:rtl/>
          <w:lang w:bidi="he-IL"/>
        </w:rPr>
        <w:t xml:space="preserve"> אין ספק שהוא חייב לקבל את הסכמתם של אירגוני המורים,</w:t>
      </w:r>
      <w:r w:rsidR="00B83DF9">
        <w:rPr>
          <w:rFonts w:hint="cs"/>
          <w:sz w:val="24"/>
          <w:szCs w:val="24"/>
          <w:rtl/>
          <w:lang w:bidi="he-IL"/>
        </w:rPr>
        <w:t xml:space="preserve"> </w:t>
      </w:r>
      <w:r w:rsidR="0027407E">
        <w:rPr>
          <w:rFonts w:hint="cs"/>
          <w:sz w:val="24"/>
          <w:szCs w:val="24"/>
          <w:rtl/>
          <w:lang w:bidi="he-IL"/>
        </w:rPr>
        <w:t>הקהילה והציבור ככלל</w:t>
      </w:r>
      <w:r>
        <w:rPr>
          <w:rFonts w:hint="cs"/>
          <w:sz w:val="24"/>
          <w:szCs w:val="24"/>
          <w:rtl/>
          <w:lang w:bidi="he-IL"/>
        </w:rPr>
        <w:t>.</w:t>
      </w:r>
    </w:p>
    <w:p w:rsidR="0027407E" w:rsidRDefault="007458D3" w:rsidP="004D0259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>מבחן כזה משרת 2 מטרות</w:t>
      </w:r>
      <w:r w:rsidR="008C5D83">
        <w:rPr>
          <w:rFonts w:hint="cs"/>
          <w:sz w:val="24"/>
          <w:szCs w:val="24"/>
          <w:rtl/>
          <w:lang w:bidi="he-IL"/>
        </w:rPr>
        <w:t>: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 w:rsidR="008C5D83">
        <w:rPr>
          <w:rFonts w:hint="cs"/>
          <w:sz w:val="24"/>
          <w:szCs w:val="24"/>
          <w:rtl/>
          <w:lang w:bidi="he-IL"/>
        </w:rPr>
        <w:t xml:space="preserve">הראשונה </w:t>
      </w:r>
      <w:r w:rsidR="0027407E">
        <w:rPr>
          <w:rFonts w:hint="cs"/>
          <w:sz w:val="24"/>
          <w:szCs w:val="24"/>
          <w:rtl/>
          <w:lang w:bidi="he-IL"/>
        </w:rPr>
        <w:t xml:space="preserve"> היא היותו</w:t>
      </w:r>
      <w:r>
        <w:rPr>
          <w:rFonts w:hint="cs"/>
          <w:sz w:val="24"/>
          <w:szCs w:val="24"/>
          <w:rtl/>
          <w:lang w:bidi="he-IL"/>
        </w:rPr>
        <w:t xml:space="preserve"> קנה מידה</w:t>
      </w:r>
      <w:r w:rsidR="0027407E">
        <w:rPr>
          <w:rFonts w:hint="cs"/>
          <w:sz w:val="24"/>
          <w:szCs w:val="24"/>
          <w:rtl/>
          <w:lang w:bidi="he-IL"/>
        </w:rPr>
        <w:t xml:space="preserve"> אחיד</w:t>
      </w:r>
      <w:r w:rsidR="004D0259">
        <w:rPr>
          <w:rFonts w:hint="cs"/>
          <w:sz w:val="24"/>
          <w:szCs w:val="24"/>
          <w:rtl/>
          <w:lang w:bidi="he-IL"/>
        </w:rPr>
        <w:t>.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 w:rsidR="004D0259">
        <w:rPr>
          <w:rFonts w:hint="cs"/>
          <w:sz w:val="24"/>
          <w:szCs w:val="24"/>
          <w:rtl/>
          <w:lang w:bidi="he-IL"/>
        </w:rPr>
        <w:t>שכן ברור ש</w:t>
      </w:r>
      <w:r>
        <w:rPr>
          <w:rFonts w:hint="cs"/>
          <w:sz w:val="24"/>
          <w:szCs w:val="24"/>
          <w:rtl/>
          <w:lang w:bidi="he-IL"/>
        </w:rPr>
        <w:t>לא כל סטודנט יעבור</w:t>
      </w:r>
      <w:r w:rsidR="004D0259">
        <w:rPr>
          <w:rFonts w:hint="cs"/>
          <w:sz w:val="24"/>
          <w:szCs w:val="24"/>
          <w:rtl/>
          <w:lang w:bidi="he-IL"/>
        </w:rPr>
        <w:t xml:space="preserve"> את מסלול ההכשרה שאנו מציעים.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 w:rsidR="004D0259">
        <w:rPr>
          <w:rFonts w:hint="cs"/>
          <w:sz w:val="24"/>
          <w:szCs w:val="24"/>
          <w:rtl/>
          <w:lang w:bidi="he-IL"/>
        </w:rPr>
        <w:t xml:space="preserve">חלקם </w:t>
      </w:r>
      <w:r>
        <w:rPr>
          <w:rFonts w:hint="cs"/>
          <w:sz w:val="24"/>
          <w:szCs w:val="24"/>
          <w:rtl/>
          <w:lang w:bidi="he-IL"/>
        </w:rPr>
        <w:t>ילמד</w:t>
      </w:r>
      <w:r w:rsidR="004D0259">
        <w:rPr>
          <w:rFonts w:hint="cs"/>
          <w:sz w:val="24"/>
          <w:szCs w:val="24"/>
          <w:rtl/>
          <w:lang w:bidi="he-IL"/>
        </w:rPr>
        <w:t>ו</w:t>
      </w:r>
      <w:r>
        <w:rPr>
          <w:rFonts w:hint="cs"/>
          <w:sz w:val="24"/>
          <w:szCs w:val="24"/>
          <w:rtl/>
          <w:lang w:bidi="he-IL"/>
        </w:rPr>
        <w:t xml:space="preserve"> במסגרות אחרות</w:t>
      </w:r>
      <w:r w:rsidR="008C5D83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ואנו רוצים ל</w:t>
      </w:r>
      <w:r w:rsidR="0027407E">
        <w:rPr>
          <w:rFonts w:hint="cs"/>
          <w:sz w:val="24"/>
          <w:szCs w:val="24"/>
          <w:rtl/>
          <w:lang w:bidi="he-IL"/>
        </w:rPr>
        <w:t>קבוע אמת</w:t>
      </w:r>
      <w:r w:rsidR="008C5D83">
        <w:rPr>
          <w:rFonts w:hint="cs"/>
          <w:sz w:val="24"/>
          <w:szCs w:val="24"/>
          <w:rtl/>
          <w:lang w:bidi="he-IL"/>
        </w:rPr>
        <w:t xml:space="preserve"> מידה ומכנה משותף </w:t>
      </w:r>
      <w:r w:rsidR="0027407E">
        <w:rPr>
          <w:rFonts w:hint="cs"/>
          <w:sz w:val="24"/>
          <w:szCs w:val="24"/>
          <w:rtl/>
          <w:lang w:bidi="he-IL"/>
        </w:rPr>
        <w:t>להישגי הסטודנטים במוסדות הלימוד  השונים</w:t>
      </w:r>
      <w:r w:rsidR="008C5D83">
        <w:rPr>
          <w:rFonts w:hint="cs"/>
          <w:sz w:val="24"/>
          <w:szCs w:val="24"/>
          <w:rtl/>
          <w:lang w:bidi="he-IL"/>
        </w:rPr>
        <w:t>.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 w:rsidR="008C5D83">
        <w:rPr>
          <w:rFonts w:hint="cs"/>
          <w:sz w:val="24"/>
          <w:szCs w:val="24"/>
          <w:rtl/>
          <w:lang w:bidi="he-IL"/>
        </w:rPr>
        <w:t xml:space="preserve">המטרה </w:t>
      </w:r>
      <w:proofErr w:type="spellStart"/>
      <w:r w:rsidR="008C5D83">
        <w:rPr>
          <w:rFonts w:hint="cs"/>
          <w:sz w:val="24"/>
          <w:szCs w:val="24"/>
          <w:rtl/>
          <w:lang w:bidi="he-IL"/>
        </w:rPr>
        <w:t>השניה</w:t>
      </w:r>
      <w:proofErr w:type="spellEnd"/>
      <w:r w:rsidR="008C5D83">
        <w:rPr>
          <w:rFonts w:hint="cs"/>
          <w:sz w:val="24"/>
          <w:szCs w:val="24"/>
          <w:rtl/>
          <w:lang w:bidi="he-IL"/>
        </w:rPr>
        <w:t xml:space="preserve"> שמבחן כזה</w:t>
      </w:r>
      <w:r w:rsidR="00D64DDC">
        <w:rPr>
          <w:rFonts w:hint="cs"/>
          <w:sz w:val="24"/>
          <w:szCs w:val="24"/>
          <w:rtl/>
          <w:lang w:bidi="he-IL"/>
        </w:rPr>
        <w:t xml:space="preserve"> משרת היא הוספת פרסטיז'ה למקצוע</w:t>
      </w:r>
      <w:r w:rsidR="008C5D83">
        <w:rPr>
          <w:rFonts w:hint="cs"/>
          <w:sz w:val="24"/>
          <w:szCs w:val="24"/>
          <w:rtl/>
          <w:lang w:bidi="he-IL"/>
        </w:rPr>
        <w:t>,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 w:rsidR="008C5D83">
        <w:rPr>
          <w:rFonts w:hint="cs"/>
          <w:sz w:val="24"/>
          <w:szCs w:val="24"/>
          <w:rtl/>
          <w:lang w:bidi="he-IL"/>
        </w:rPr>
        <w:t xml:space="preserve">כמו הרפואה או עריכת הדין שנדרש </w:t>
      </w:r>
      <w:proofErr w:type="spellStart"/>
      <w:r w:rsidR="008C5D83">
        <w:rPr>
          <w:rFonts w:hint="cs"/>
          <w:sz w:val="24"/>
          <w:szCs w:val="24"/>
          <w:rtl/>
          <w:lang w:bidi="he-IL"/>
        </w:rPr>
        <w:t>רשיון</w:t>
      </w:r>
      <w:proofErr w:type="spellEnd"/>
      <w:r w:rsidR="008C5D83">
        <w:rPr>
          <w:rFonts w:hint="cs"/>
          <w:sz w:val="24"/>
          <w:szCs w:val="24"/>
          <w:rtl/>
          <w:lang w:bidi="he-IL"/>
        </w:rPr>
        <w:t xml:space="preserve"> לעסוק בהם.</w:t>
      </w:r>
      <w:r w:rsidR="00013CD1">
        <w:rPr>
          <w:rFonts w:hint="cs"/>
          <w:sz w:val="24"/>
          <w:szCs w:val="24"/>
          <w:rtl/>
          <w:lang w:bidi="he-IL"/>
        </w:rPr>
        <w:t xml:space="preserve"> </w:t>
      </w:r>
      <w:r w:rsidR="00A72D83">
        <w:rPr>
          <w:rFonts w:hint="cs"/>
          <w:sz w:val="24"/>
          <w:szCs w:val="24"/>
          <w:rtl/>
          <w:lang w:bidi="he-IL"/>
        </w:rPr>
        <w:t>אנו מאמי</w:t>
      </w:r>
      <w:r w:rsidR="00013CD1">
        <w:rPr>
          <w:rFonts w:hint="cs"/>
          <w:sz w:val="24"/>
          <w:szCs w:val="24"/>
          <w:rtl/>
          <w:lang w:bidi="he-IL"/>
        </w:rPr>
        <w:t>נים שיצירת ת</w:t>
      </w:r>
      <w:r w:rsidR="008C5D83">
        <w:rPr>
          <w:rFonts w:hint="cs"/>
          <w:sz w:val="24"/>
          <w:szCs w:val="24"/>
          <w:rtl/>
          <w:lang w:bidi="he-IL"/>
        </w:rPr>
        <w:t>כניות</w:t>
      </w:r>
      <w:r w:rsidR="004D0259">
        <w:rPr>
          <w:rFonts w:hint="cs"/>
          <w:sz w:val="24"/>
          <w:szCs w:val="24"/>
          <w:rtl/>
          <w:lang w:bidi="he-IL"/>
        </w:rPr>
        <w:t>-</w:t>
      </w:r>
      <w:r w:rsidR="008C5D83">
        <w:rPr>
          <w:rFonts w:hint="cs"/>
          <w:sz w:val="24"/>
          <w:szCs w:val="24"/>
          <w:rtl/>
          <w:lang w:bidi="he-IL"/>
        </w:rPr>
        <w:t xml:space="preserve"> דגל כאלה</w:t>
      </w:r>
      <w:r w:rsidR="006D7C70">
        <w:rPr>
          <w:rFonts w:hint="cs"/>
          <w:sz w:val="24"/>
          <w:szCs w:val="24"/>
          <w:rtl/>
          <w:lang w:bidi="he-IL"/>
        </w:rPr>
        <w:t xml:space="preserve"> להכשרת מורים למתמטיקה</w:t>
      </w:r>
      <w:r w:rsidR="004D7DAC">
        <w:rPr>
          <w:rFonts w:hint="cs"/>
          <w:sz w:val="24"/>
          <w:szCs w:val="24"/>
          <w:rtl/>
          <w:lang w:bidi="he-IL"/>
        </w:rPr>
        <w:t xml:space="preserve"> </w:t>
      </w:r>
      <w:r w:rsidR="0027407E">
        <w:rPr>
          <w:rFonts w:hint="cs"/>
          <w:sz w:val="24"/>
          <w:szCs w:val="24"/>
          <w:rtl/>
          <w:lang w:bidi="he-IL"/>
        </w:rPr>
        <w:t>תגדיל את הפרסטיז'ה של ה</w:t>
      </w:r>
      <w:r w:rsidR="006D7C70">
        <w:rPr>
          <w:rFonts w:hint="cs"/>
          <w:sz w:val="24"/>
          <w:szCs w:val="24"/>
          <w:rtl/>
          <w:lang w:bidi="he-IL"/>
        </w:rPr>
        <w:t>מקצוע</w:t>
      </w:r>
      <w:r w:rsidR="0027407E">
        <w:rPr>
          <w:rFonts w:hint="cs"/>
          <w:sz w:val="24"/>
          <w:szCs w:val="24"/>
          <w:rtl/>
          <w:lang w:bidi="he-IL"/>
        </w:rPr>
        <w:t>.</w:t>
      </w:r>
    </w:p>
    <w:p w:rsidR="004D7DAC" w:rsidRDefault="006D7C70" w:rsidP="0027407E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>ברור שהמטרה העיקרית</w:t>
      </w:r>
      <w:r w:rsidR="0027407E">
        <w:rPr>
          <w:rFonts w:hint="cs"/>
          <w:sz w:val="24"/>
          <w:szCs w:val="24"/>
          <w:rtl/>
          <w:lang w:bidi="he-IL"/>
        </w:rPr>
        <w:t xml:space="preserve"> </w:t>
      </w:r>
      <w:r w:rsidR="00D64DDC">
        <w:rPr>
          <w:rFonts w:hint="cs"/>
          <w:sz w:val="24"/>
          <w:szCs w:val="24"/>
          <w:rtl/>
          <w:lang w:bidi="he-IL"/>
        </w:rPr>
        <w:t>היא שיפור</w:t>
      </w:r>
      <w:r>
        <w:rPr>
          <w:rFonts w:hint="cs"/>
          <w:sz w:val="24"/>
          <w:szCs w:val="24"/>
          <w:rtl/>
          <w:lang w:bidi="he-IL"/>
        </w:rPr>
        <w:t>: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שיפור איכות החינוך,</w:t>
      </w:r>
      <w:r w:rsidR="0027407E">
        <w:rPr>
          <w:rFonts w:hint="cs"/>
          <w:sz w:val="24"/>
          <w:szCs w:val="24"/>
          <w:rtl/>
          <w:lang w:bidi="he-IL"/>
        </w:rPr>
        <w:t xml:space="preserve"> שיפור </w:t>
      </w:r>
      <w:r>
        <w:rPr>
          <w:rFonts w:hint="cs"/>
          <w:sz w:val="24"/>
          <w:szCs w:val="24"/>
          <w:rtl/>
          <w:lang w:bidi="he-IL"/>
        </w:rPr>
        <w:t>איכות המורה</w:t>
      </w:r>
      <w:r w:rsidR="0003615F">
        <w:rPr>
          <w:rFonts w:hint="cs"/>
          <w:sz w:val="24"/>
          <w:szCs w:val="24"/>
          <w:rtl/>
          <w:lang w:bidi="he-IL"/>
        </w:rPr>
        <w:t>, שיפור הישגי התלמיד</w:t>
      </w:r>
      <w:r w:rsidR="0027407E">
        <w:rPr>
          <w:rFonts w:hint="cs"/>
          <w:sz w:val="24"/>
          <w:szCs w:val="24"/>
          <w:rtl/>
          <w:lang w:bidi="he-IL"/>
        </w:rPr>
        <w:t xml:space="preserve"> וכן הגדלת מספר המורים ב</w:t>
      </w:r>
      <w:r w:rsidR="00D64DDC">
        <w:rPr>
          <w:rFonts w:hint="cs"/>
          <w:sz w:val="24"/>
          <w:szCs w:val="24"/>
          <w:rtl/>
          <w:lang w:bidi="he-IL"/>
        </w:rPr>
        <w:t>מקצוע</w:t>
      </w:r>
      <w:r>
        <w:rPr>
          <w:rFonts w:hint="cs"/>
          <w:sz w:val="24"/>
          <w:szCs w:val="24"/>
          <w:rtl/>
          <w:lang w:bidi="he-IL"/>
        </w:rPr>
        <w:t>.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יש לזכור כי הועדה הוקמה בשל דאגה הולכת וגוברת בציבור לנוכח המחסור במורים למתמטיקה בעלי הכשרה נאותה במקצועם.</w:t>
      </w:r>
      <w:r w:rsidR="0003615F">
        <w:rPr>
          <w:rFonts w:hint="cs"/>
          <w:sz w:val="24"/>
          <w:szCs w:val="24"/>
          <w:rtl/>
          <w:lang w:bidi="he-IL"/>
        </w:rPr>
        <w:t xml:space="preserve"> יש לנו כל האינדיקציות לכך שמספרם אכן יורד בהתמדה.</w:t>
      </w:r>
      <w:r w:rsidR="00013CD1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אנו סבורים כי כל המלצות הועדה תתרומנה להשגת מטרות אלה</w:t>
      </w:r>
    </w:p>
    <w:p w:rsidR="003B212C" w:rsidRDefault="004D7DAC" w:rsidP="004D7DAC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>כאשר מתייחסים</w:t>
      </w:r>
      <w:r w:rsidR="0003615F">
        <w:rPr>
          <w:rFonts w:hint="cs"/>
          <w:sz w:val="24"/>
          <w:szCs w:val="24"/>
          <w:rtl/>
          <w:lang w:bidi="he-IL"/>
        </w:rPr>
        <w:t xml:space="preserve"> להמלצות שלנו על </w:t>
      </w:r>
      <w:r w:rsidR="004D0259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הערכות</w:t>
      </w:r>
      <w:r w:rsidR="0003615F">
        <w:rPr>
          <w:rFonts w:hint="cs"/>
          <w:sz w:val="24"/>
          <w:szCs w:val="24"/>
          <w:rtl/>
          <w:lang w:bidi="he-IL"/>
        </w:rPr>
        <w:t>,</w:t>
      </w:r>
      <w:r w:rsidR="0027407E">
        <w:rPr>
          <w:rFonts w:hint="cs"/>
          <w:sz w:val="24"/>
          <w:szCs w:val="24"/>
          <w:rtl/>
          <w:lang w:bidi="he-IL"/>
        </w:rPr>
        <w:t xml:space="preserve"> יש להבחין בין</w:t>
      </w:r>
      <w:r w:rsidR="00FB60A0">
        <w:rPr>
          <w:rFonts w:hint="cs"/>
          <w:sz w:val="24"/>
          <w:szCs w:val="24"/>
          <w:rtl/>
          <w:lang w:bidi="he-IL"/>
        </w:rPr>
        <w:t xml:space="preserve"> הערכה מעצבת ו</w:t>
      </w:r>
      <w:r w:rsidR="0003615F">
        <w:rPr>
          <w:rFonts w:hint="cs"/>
          <w:sz w:val="24"/>
          <w:szCs w:val="24"/>
          <w:rtl/>
          <w:lang w:bidi="he-IL"/>
        </w:rPr>
        <w:t xml:space="preserve">בין </w:t>
      </w:r>
      <w:r w:rsidR="00FB60A0">
        <w:rPr>
          <w:rFonts w:hint="cs"/>
          <w:sz w:val="24"/>
          <w:szCs w:val="24"/>
          <w:rtl/>
          <w:lang w:bidi="he-IL"/>
        </w:rPr>
        <w:t xml:space="preserve">הערכה סופית </w:t>
      </w:r>
      <w:r w:rsidR="0003615F">
        <w:rPr>
          <w:sz w:val="24"/>
          <w:szCs w:val="24"/>
          <w:rtl/>
          <w:lang w:bidi="he-IL"/>
        </w:rPr>
        <w:t>–</w:t>
      </w:r>
      <w:r w:rsidR="00013CD1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מסכמת</w:t>
      </w:r>
      <w:r w:rsidR="004D0259">
        <w:rPr>
          <w:rFonts w:hint="cs"/>
          <w:sz w:val="24"/>
          <w:szCs w:val="24"/>
          <w:rtl/>
          <w:lang w:bidi="he-IL"/>
        </w:rPr>
        <w:t>.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 w:rsidR="0003615F">
        <w:rPr>
          <w:rFonts w:hint="cs"/>
          <w:sz w:val="24"/>
          <w:szCs w:val="24"/>
          <w:rtl/>
          <w:lang w:bidi="he-IL"/>
        </w:rPr>
        <w:t>אלה ניתנות לאורך קריירת ההוראה והן חייבות להיות מתוכננות כיאות</w:t>
      </w:r>
      <w:r>
        <w:rPr>
          <w:rFonts w:hint="cs"/>
          <w:sz w:val="24"/>
          <w:szCs w:val="24"/>
          <w:rtl/>
          <w:lang w:bidi="he-IL"/>
        </w:rPr>
        <w:t>.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ההערכה</w:t>
      </w:r>
      <w:r w:rsidR="00D64DDC">
        <w:rPr>
          <w:rFonts w:hint="cs"/>
          <w:sz w:val="24"/>
          <w:szCs w:val="24"/>
          <w:rtl/>
          <w:lang w:bidi="he-IL"/>
        </w:rPr>
        <w:t xml:space="preserve"> המעצבת</w:t>
      </w:r>
      <w:r>
        <w:rPr>
          <w:rFonts w:hint="cs"/>
          <w:sz w:val="24"/>
          <w:szCs w:val="24"/>
          <w:rtl/>
          <w:lang w:bidi="he-IL"/>
        </w:rPr>
        <w:t xml:space="preserve"> הניתנת למורה צ</w:t>
      </w:r>
      <w:r w:rsidR="00A41E14">
        <w:rPr>
          <w:rFonts w:hint="cs"/>
          <w:sz w:val="24"/>
          <w:szCs w:val="24"/>
          <w:rtl/>
          <w:lang w:bidi="he-IL"/>
        </w:rPr>
        <w:t xml:space="preserve">ריכה להיות </w:t>
      </w:r>
      <w:r w:rsidR="00FB60A0">
        <w:rPr>
          <w:rFonts w:hint="cs"/>
          <w:sz w:val="24"/>
          <w:szCs w:val="24"/>
          <w:rtl/>
          <w:lang w:bidi="he-IL"/>
        </w:rPr>
        <w:t>בגדר תמיכה</w:t>
      </w:r>
      <w:r w:rsidR="0027407E">
        <w:rPr>
          <w:rFonts w:hint="cs"/>
          <w:sz w:val="24"/>
          <w:szCs w:val="24"/>
          <w:rtl/>
          <w:lang w:bidi="he-IL"/>
        </w:rPr>
        <w:t xml:space="preserve"> </w:t>
      </w:r>
      <w:r w:rsidR="00FB60A0">
        <w:rPr>
          <w:rFonts w:hint="cs"/>
          <w:sz w:val="24"/>
          <w:szCs w:val="24"/>
          <w:rtl/>
          <w:lang w:bidi="he-IL"/>
        </w:rPr>
        <w:t xml:space="preserve">חשובה למורה שתאפשר לו </w:t>
      </w:r>
      <w:r w:rsidR="00A41E14">
        <w:rPr>
          <w:rFonts w:hint="cs"/>
          <w:sz w:val="24"/>
          <w:szCs w:val="24"/>
          <w:rtl/>
          <w:lang w:bidi="he-IL"/>
        </w:rPr>
        <w:t>לשפר</w:t>
      </w:r>
      <w:r w:rsidR="00FB60A0">
        <w:rPr>
          <w:rFonts w:hint="cs"/>
          <w:sz w:val="24"/>
          <w:szCs w:val="24"/>
          <w:rtl/>
          <w:lang w:bidi="he-IL"/>
        </w:rPr>
        <w:t xml:space="preserve"> את עבודתו.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 w:rsidR="00FB60A0">
        <w:rPr>
          <w:rFonts w:hint="cs"/>
          <w:sz w:val="24"/>
          <w:szCs w:val="24"/>
          <w:rtl/>
          <w:lang w:bidi="he-IL"/>
        </w:rPr>
        <w:t>מובן מאליו שחייב לשרור אמון ה</w:t>
      </w:r>
      <w:r w:rsidR="00A41E14">
        <w:rPr>
          <w:rFonts w:hint="cs"/>
          <w:sz w:val="24"/>
          <w:szCs w:val="24"/>
          <w:rtl/>
          <w:lang w:bidi="he-IL"/>
        </w:rPr>
        <w:t>דדי</w:t>
      </w:r>
      <w:r w:rsidR="00FB60A0">
        <w:rPr>
          <w:rFonts w:hint="cs"/>
          <w:sz w:val="24"/>
          <w:szCs w:val="24"/>
          <w:rtl/>
          <w:lang w:bidi="he-IL"/>
        </w:rPr>
        <w:t xml:space="preserve"> </w:t>
      </w:r>
      <w:r w:rsidR="00A41E14">
        <w:rPr>
          <w:rFonts w:hint="cs"/>
          <w:sz w:val="24"/>
          <w:szCs w:val="24"/>
          <w:rtl/>
          <w:lang w:bidi="he-IL"/>
        </w:rPr>
        <w:t xml:space="preserve">בין נותני ההערכה ובין המורים </w:t>
      </w:r>
      <w:r w:rsidR="00FB60A0">
        <w:rPr>
          <w:rFonts w:hint="cs"/>
          <w:sz w:val="24"/>
          <w:szCs w:val="24"/>
          <w:rtl/>
          <w:lang w:bidi="he-IL"/>
        </w:rPr>
        <w:t>המקבל</w:t>
      </w:r>
      <w:r w:rsidR="00013CD1">
        <w:rPr>
          <w:rFonts w:hint="cs"/>
          <w:sz w:val="24"/>
          <w:szCs w:val="24"/>
          <w:rtl/>
          <w:lang w:bidi="he-IL"/>
        </w:rPr>
        <w:t>ים אותה, כמו כן חייבים להיות היזון חוזר</w:t>
      </w:r>
      <w:r w:rsidR="00A41E14">
        <w:rPr>
          <w:rFonts w:hint="cs"/>
          <w:sz w:val="24"/>
          <w:szCs w:val="24"/>
          <w:rtl/>
          <w:lang w:bidi="he-IL"/>
        </w:rPr>
        <w:t xml:space="preserve"> ותגובה </w:t>
      </w:r>
      <w:proofErr w:type="spellStart"/>
      <w:r w:rsidR="00A41E14">
        <w:rPr>
          <w:rFonts w:hint="cs"/>
          <w:sz w:val="24"/>
          <w:szCs w:val="24"/>
          <w:rtl/>
          <w:lang w:bidi="he-IL"/>
        </w:rPr>
        <w:t>מיידית</w:t>
      </w:r>
      <w:proofErr w:type="spellEnd"/>
      <w:r w:rsidR="00A41E14">
        <w:rPr>
          <w:rFonts w:hint="cs"/>
          <w:sz w:val="24"/>
          <w:szCs w:val="24"/>
          <w:rtl/>
          <w:lang w:bidi="he-IL"/>
        </w:rPr>
        <w:t>.</w:t>
      </w:r>
    </w:p>
    <w:p w:rsidR="002A5A17" w:rsidRDefault="00A41E14" w:rsidP="003B212C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>הערכה מסכמת</w:t>
      </w:r>
      <w:r w:rsidR="0003615F">
        <w:rPr>
          <w:rFonts w:hint="cs"/>
          <w:sz w:val="24"/>
          <w:szCs w:val="24"/>
          <w:rtl/>
          <w:lang w:bidi="he-IL"/>
        </w:rPr>
        <w:t xml:space="preserve"> הנעשית מעת לעת</w:t>
      </w:r>
      <w:r>
        <w:rPr>
          <w:rFonts w:hint="cs"/>
          <w:sz w:val="24"/>
          <w:szCs w:val="24"/>
          <w:rtl/>
          <w:lang w:bidi="he-IL"/>
        </w:rPr>
        <w:t xml:space="preserve"> נועדה לקידום מורים</w:t>
      </w:r>
      <w:r w:rsidR="003B212C">
        <w:rPr>
          <w:rFonts w:hint="cs"/>
          <w:sz w:val="24"/>
          <w:szCs w:val="24"/>
          <w:rtl/>
          <w:lang w:bidi="he-IL"/>
        </w:rPr>
        <w:t xml:space="preserve"> ו</w:t>
      </w:r>
      <w:r>
        <w:rPr>
          <w:rFonts w:hint="cs"/>
          <w:sz w:val="24"/>
          <w:szCs w:val="24"/>
          <w:rtl/>
          <w:lang w:bidi="he-IL"/>
        </w:rPr>
        <w:t>להכנת חלק מהם לתפקידי ניהול.</w:t>
      </w:r>
      <w:r w:rsidR="002A5A17">
        <w:rPr>
          <w:rFonts w:hint="cs"/>
          <w:sz w:val="24"/>
          <w:szCs w:val="24"/>
          <w:rtl/>
          <w:lang w:bidi="he-IL"/>
        </w:rPr>
        <w:t xml:space="preserve"> הו</w:t>
      </w:r>
      <w:r w:rsidR="0003615F">
        <w:rPr>
          <w:rFonts w:hint="cs"/>
          <w:sz w:val="24"/>
          <w:szCs w:val="24"/>
          <w:rtl/>
          <w:lang w:bidi="he-IL"/>
        </w:rPr>
        <w:t xml:space="preserve">עדה סבורה כי ההערכה המעצבת </w:t>
      </w:r>
      <w:r w:rsidR="002A5A17">
        <w:rPr>
          <w:rFonts w:hint="cs"/>
          <w:sz w:val="24"/>
          <w:szCs w:val="24"/>
          <w:rtl/>
          <w:lang w:bidi="he-IL"/>
        </w:rPr>
        <w:t>היא ה</w:t>
      </w:r>
      <w:r w:rsidR="0003615F">
        <w:rPr>
          <w:rFonts w:hint="cs"/>
          <w:sz w:val="24"/>
          <w:szCs w:val="24"/>
          <w:rtl/>
          <w:lang w:bidi="he-IL"/>
        </w:rPr>
        <w:t>חשו</w:t>
      </w:r>
      <w:r w:rsidR="002A5A17">
        <w:rPr>
          <w:rFonts w:hint="cs"/>
          <w:sz w:val="24"/>
          <w:szCs w:val="24"/>
          <w:rtl/>
          <w:lang w:bidi="he-IL"/>
        </w:rPr>
        <w:t xml:space="preserve">בה ביותר ועליה חייב להיות הדגש העיקרי. </w:t>
      </w:r>
      <w:r>
        <w:rPr>
          <w:rFonts w:hint="cs"/>
          <w:sz w:val="24"/>
          <w:szCs w:val="24"/>
          <w:rtl/>
          <w:lang w:bidi="he-IL"/>
        </w:rPr>
        <w:t>כידוע לכם ישנה ועדת</w:t>
      </w:r>
      <w:r w:rsidR="00013CD1">
        <w:rPr>
          <w:rFonts w:hint="cs"/>
          <w:sz w:val="24"/>
          <w:szCs w:val="24"/>
          <w:rtl/>
          <w:lang w:bidi="he-IL"/>
        </w:rPr>
        <w:t xml:space="preserve"> </w:t>
      </w:r>
      <w:r w:rsidR="003B212C">
        <w:rPr>
          <w:rFonts w:hint="cs"/>
          <w:sz w:val="24"/>
          <w:szCs w:val="24"/>
          <w:rtl/>
          <w:lang w:bidi="he-IL"/>
        </w:rPr>
        <w:t>"</w:t>
      </w:r>
      <w:r>
        <w:rPr>
          <w:rFonts w:hint="cs"/>
          <w:sz w:val="24"/>
          <w:szCs w:val="24"/>
          <w:rtl/>
          <w:lang w:bidi="he-IL"/>
        </w:rPr>
        <w:t>רמה</w:t>
      </w:r>
      <w:r w:rsidR="003B212C">
        <w:rPr>
          <w:rFonts w:hint="cs"/>
          <w:sz w:val="24"/>
          <w:szCs w:val="24"/>
          <w:rtl/>
          <w:lang w:bidi="he-IL"/>
        </w:rPr>
        <w:t>"</w:t>
      </w:r>
      <w:r w:rsidR="002A5A17">
        <w:rPr>
          <w:rFonts w:hint="cs"/>
          <w:sz w:val="24"/>
          <w:szCs w:val="24"/>
          <w:rtl/>
          <w:lang w:bidi="he-IL"/>
        </w:rPr>
        <w:t xml:space="preserve"> למדידה והערכה</w:t>
      </w:r>
      <w:r w:rsidR="003B212C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המ</w:t>
      </w:r>
      <w:r w:rsidR="004D0259">
        <w:rPr>
          <w:rFonts w:hint="cs"/>
          <w:sz w:val="24"/>
          <w:szCs w:val="24"/>
          <w:rtl/>
          <w:lang w:bidi="he-IL"/>
        </w:rPr>
        <w:t>גבשת שיטות להערכה.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 w:rsidR="004D0259">
        <w:rPr>
          <w:rFonts w:hint="cs"/>
          <w:sz w:val="24"/>
          <w:szCs w:val="24"/>
          <w:rtl/>
          <w:lang w:bidi="he-IL"/>
        </w:rPr>
        <w:t xml:space="preserve">כמה מהצעותיה </w:t>
      </w:r>
      <w:r>
        <w:rPr>
          <w:rFonts w:hint="cs"/>
          <w:sz w:val="24"/>
          <w:szCs w:val="24"/>
          <w:rtl/>
          <w:lang w:bidi="he-IL"/>
        </w:rPr>
        <w:t>כבר מיושמות</w:t>
      </w:r>
      <w:r w:rsidR="003B212C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בביה"ס היסודי,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חלקם בחטיבה</w:t>
      </w:r>
      <w:r w:rsidR="003B212C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אך</w:t>
      </w:r>
      <w:r w:rsidR="003B212C">
        <w:rPr>
          <w:rFonts w:hint="cs"/>
          <w:sz w:val="24"/>
          <w:szCs w:val="24"/>
          <w:rtl/>
          <w:lang w:bidi="he-IL"/>
        </w:rPr>
        <w:t xml:space="preserve"> יש</w:t>
      </w:r>
      <w:r>
        <w:rPr>
          <w:rFonts w:hint="cs"/>
          <w:sz w:val="24"/>
          <w:szCs w:val="24"/>
          <w:rtl/>
          <w:lang w:bidi="he-IL"/>
        </w:rPr>
        <w:t xml:space="preserve"> עד</w:t>
      </w:r>
      <w:r w:rsidR="003B212C">
        <w:rPr>
          <w:rFonts w:hint="cs"/>
          <w:sz w:val="24"/>
          <w:szCs w:val="24"/>
          <w:rtl/>
          <w:lang w:bidi="he-IL"/>
        </w:rPr>
        <w:t>יין רבות לעשות.</w:t>
      </w:r>
    </w:p>
    <w:p w:rsidR="007458D3" w:rsidRDefault="002A5A17" w:rsidP="009049FB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 xml:space="preserve">ולבסוף </w:t>
      </w:r>
      <w:r w:rsidR="003B212C">
        <w:rPr>
          <w:rFonts w:hint="cs"/>
          <w:sz w:val="24"/>
          <w:szCs w:val="24"/>
          <w:rtl/>
          <w:lang w:bidi="he-IL"/>
        </w:rPr>
        <w:t>ברצוני להעיר</w:t>
      </w:r>
      <w:r w:rsidR="00A41E14">
        <w:rPr>
          <w:rFonts w:hint="cs"/>
          <w:sz w:val="24"/>
          <w:szCs w:val="24"/>
          <w:rtl/>
          <w:lang w:bidi="he-IL"/>
        </w:rPr>
        <w:t xml:space="preserve"> משהו אודות מחנכי המורים: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 w:rsidR="00A41E14">
        <w:rPr>
          <w:rFonts w:hint="cs"/>
          <w:sz w:val="24"/>
          <w:szCs w:val="24"/>
          <w:rtl/>
          <w:lang w:bidi="he-IL"/>
        </w:rPr>
        <w:t>כל כך הרבה אנשים מעורבים</w:t>
      </w:r>
      <w:r w:rsidR="003B212C">
        <w:rPr>
          <w:rFonts w:hint="cs"/>
          <w:sz w:val="24"/>
          <w:szCs w:val="24"/>
          <w:rtl/>
          <w:lang w:bidi="he-IL"/>
        </w:rPr>
        <w:t xml:space="preserve"> </w:t>
      </w:r>
      <w:r w:rsidR="00A41E14">
        <w:rPr>
          <w:rFonts w:hint="cs"/>
          <w:sz w:val="24"/>
          <w:szCs w:val="24"/>
          <w:rtl/>
          <w:lang w:bidi="he-IL"/>
        </w:rPr>
        <w:t>בחינוך מבוגרים</w:t>
      </w:r>
      <w:r w:rsidR="003B212C">
        <w:rPr>
          <w:rFonts w:hint="cs"/>
          <w:sz w:val="24"/>
          <w:szCs w:val="24"/>
          <w:rtl/>
          <w:lang w:bidi="he-IL"/>
        </w:rPr>
        <w:t>: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 w:rsidR="00A41E14">
        <w:rPr>
          <w:rFonts w:hint="cs"/>
          <w:sz w:val="24"/>
          <w:szCs w:val="24"/>
          <w:rtl/>
          <w:lang w:bidi="he-IL"/>
        </w:rPr>
        <w:t>חלקם לפני כניסתם להוראה,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 w:rsidR="00A41E14">
        <w:rPr>
          <w:rFonts w:hint="cs"/>
          <w:sz w:val="24"/>
          <w:szCs w:val="24"/>
          <w:rtl/>
          <w:lang w:bidi="he-IL"/>
        </w:rPr>
        <w:t>חלקם במשך תקופת ההוראה,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 w:rsidR="00A41E14">
        <w:rPr>
          <w:rFonts w:hint="cs"/>
          <w:sz w:val="24"/>
          <w:szCs w:val="24"/>
          <w:rtl/>
          <w:lang w:bidi="he-IL"/>
        </w:rPr>
        <w:t>חלקם עוסקים בהערכת ביצועיו של המורה</w:t>
      </w:r>
      <w:r w:rsidR="003B212C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 xml:space="preserve">וחלקם מפקחים עליו.  הם מהווים </w:t>
      </w:r>
      <w:r w:rsidR="00A41E14">
        <w:rPr>
          <w:rFonts w:hint="cs"/>
          <w:sz w:val="24"/>
          <w:szCs w:val="24"/>
          <w:rtl/>
          <w:lang w:bidi="he-IL"/>
        </w:rPr>
        <w:t>צוות אינטלקטואלי</w:t>
      </w:r>
      <w:r w:rsidR="003B212C">
        <w:rPr>
          <w:rFonts w:hint="cs"/>
          <w:sz w:val="24"/>
          <w:szCs w:val="24"/>
          <w:rtl/>
          <w:lang w:bidi="he-IL"/>
        </w:rPr>
        <w:t xml:space="preserve"> </w:t>
      </w:r>
      <w:r w:rsidR="00A41E14">
        <w:rPr>
          <w:rFonts w:hint="cs"/>
          <w:sz w:val="24"/>
          <w:szCs w:val="24"/>
          <w:rtl/>
          <w:lang w:bidi="he-IL"/>
        </w:rPr>
        <w:t>אקדמי</w:t>
      </w:r>
      <w:r w:rsidR="003B212C">
        <w:rPr>
          <w:rFonts w:hint="cs"/>
          <w:sz w:val="24"/>
          <w:szCs w:val="24"/>
          <w:rtl/>
          <w:lang w:bidi="he-IL"/>
        </w:rPr>
        <w:t xml:space="preserve"> </w:t>
      </w:r>
      <w:r w:rsidR="00A41E14">
        <w:rPr>
          <w:rFonts w:hint="cs"/>
          <w:sz w:val="24"/>
          <w:szCs w:val="24"/>
          <w:rtl/>
          <w:lang w:bidi="he-IL"/>
        </w:rPr>
        <w:t>שחייב לקבל גם הוא הכשרה מתאימה</w:t>
      </w:r>
      <w:r w:rsidR="003B212C">
        <w:rPr>
          <w:rFonts w:hint="cs"/>
          <w:sz w:val="24"/>
          <w:szCs w:val="24"/>
          <w:rtl/>
          <w:lang w:bidi="he-IL"/>
        </w:rPr>
        <w:t xml:space="preserve"> </w:t>
      </w:r>
      <w:r w:rsidR="00A41E14">
        <w:rPr>
          <w:rFonts w:hint="cs"/>
          <w:sz w:val="24"/>
          <w:szCs w:val="24"/>
          <w:rtl/>
          <w:lang w:bidi="he-IL"/>
        </w:rPr>
        <w:t>ולהיות מצויד</w:t>
      </w:r>
      <w:r w:rsidR="0027407E">
        <w:rPr>
          <w:rFonts w:hint="cs"/>
          <w:sz w:val="24"/>
          <w:szCs w:val="24"/>
          <w:rtl/>
          <w:lang w:bidi="he-IL"/>
        </w:rPr>
        <w:t xml:space="preserve"> </w:t>
      </w:r>
      <w:r w:rsidR="00A41E14">
        <w:rPr>
          <w:rFonts w:hint="cs"/>
          <w:sz w:val="24"/>
          <w:szCs w:val="24"/>
          <w:rtl/>
          <w:lang w:bidi="he-IL"/>
        </w:rPr>
        <w:t xml:space="preserve">במשאבים </w:t>
      </w:r>
      <w:r w:rsidR="00FB60A0">
        <w:rPr>
          <w:rFonts w:hint="cs"/>
          <w:sz w:val="24"/>
          <w:szCs w:val="24"/>
          <w:rtl/>
          <w:lang w:bidi="he-IL"/>
        </w:rPr>
        <w:t>לעשות</w:t>
      </w:r>
      <w:r w:rsidR="003B212C">
        <w:rPr>
          <w:rFonts w:hint="cs"/>
          <w:sz w:val="24"/>
          <w:szCs w:val="24"/>
          <w:rtl/>
          <w:lang w:bidi="he-IL"/>
        </w:rPr>
        <w:t xml:space="preserve"> את עבודתו כראוי.</w:t>
      </w:r>
      <w:r w:rsidR="00D64DDC">
        <w:rPr>
          <w:rFonts w:hint="cs"/>
          <w:sz w:val="24"/>
          <w:szCs w:val="24"/>
          <w:rtl/>
          <w:lang w:bidi="he-IL"/>
        </w:rPr>
        <w:t xml:space="preserve"> בשיח האקדמי </w:t>
      </w:r>
      <w:r w:rsidR="00FB60A0">
        <w:rPr>
          <w:rFonts w:hint="cs"/>
          <w:sz w:val="24"/>
          <w:szCs w:val="24"/>
          <w:rtl/>
          <w:lang w:bidi="he-IL"/>
        </w:rPr>
        <w:t>ובספרות המחקר</w:t>
      </w:r>
      <w:r w:rsidR="00D64DDC">
        <w:rPr>
          <w:rFonts w:hint="cs"/>
          <w:sz w:val="24"/>
          <w:szCs w:val="24"/>
          <w:rtl/>
          <w:lang w:bidi="he-IL"/>
        </w:rPr>
        <w:t xml:space="preserve"> זהו </w:t>
      </w:r>
      <w:r w:rsidR="003B212C">
        <w:rPr>
          <w:rFonts w:hint="cs"/>
          <w:sz w:val="24"/>
          <w:szCs w:val="24"/>
          <w:rtl/>
          <w:lang w:bidi="he-IL"/>
        </w:rPr>
        <w:t xml:space="preserve">נושא  בלתי-נדלה </w:t>
      </w:r>
      <w:r w:rsidR="00FB60A0">
        <w:rPr>
          <w:rFonts w:hint="cs"/>
          <w:sz w:val="24"/>
          <w:szCs w:val="24"/>
          <w:rtl/>
          <w:lang w:bidi="he-IL"/>
        </w:rPr>
        <w:t xml:space="preserve"> והקולגות שלי מכירים</w:t>
      </w:r>
      <w:r w:rsidR="003B212C">
        <w:rPr>
          <w:rFonts w:hint="cs"/>
          <w:sz w:val="24"/>
          <w:szCs w:val="24"/>
          <w:rtl/>
          <w:lang w:bidi="he-IL"/>
        </w:rPr>
        <w:t xml:space="preserve"> </w:t>
      </w:r>
      <w:r w:rsidR="00FB60A0">
        <w:rPr>
          <w:rFonts w:hint="cs"/>
          <w:sz w:val="24"/>
          <w:szCs w:val="24"/>
          <w:rtl/>
          <w:lang w:bidi="he-IL"/>
        </w:rPr>
        <w:t>אותו</w:t>
      </w:r>
      <w:r w:rsidR="003B212C">
        <w:rPr>
          <w:rFonts w:hint="cs"/>
          <w:sz w:val="24"/>
          <w:szCs w:val="24"/>
          <w:rtl/>
          <w:lang w:bidi="he-IL"/>
        </w:rPr>
        <w:t>.</w:t>
      </w:r>
      <w:r w:rsidR="00013CD1">
        <w:rPr>
          <w:rFonts w:hint="cs"/>
          <w:sz w:val="24"/>
          <w:szCs w:val="24"/>
          <w:rtl/>
          <w:lang w:bidi="he-IL"/>
        </w:rPr>
        <w:t xml:space="preserve"> </w:t>
      </w:r>
      <w:r w:rsidR="009F5986">
        <w:rPr>
          <w:rFonts w:hint="cs"/>
          <w:sz w:val="24"/>
          <w:szCs w:val="24"/>
          <w:rtl/>
          <w:lang w:bidi="he-IL"/>
        </w:rPr>
        <w:t>אנו מאמינים שזהו אלמנט חשוב  במערכת וכאן המקום להציג המלצה נוספת</w:t>
      </w:r>
      <w:r w:rsidR="004D0259">
        <w:rPr>
          <w:rFonts w:hint="cs"/>
          <w:sz w:val="24"/>
          <w:szCs w:val="24"/>
          <w:rtl/>
          <w:lang w:bidi="he-IL"/>
        </w:rPr>
        <w:t>: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בדו"ח תארנו את בסיס הידע של צוות זה בנוסף לידע של המורה בכיתה</w:t>
      </w:r>
      <w:r w:rsidR="00104BBA">
        <w:rPr>
          <w:rFonts w:hint="cs"/>
          <w:sz w:val="24"/>
          <w:szCs w:val="24"/>
          <w:rtl/>
          <w:lang w:bidi="he-IL"/>
        </w:rPr>
        <w:t>.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 w:rsidR="00104BBA">
        <w:rPr>
          <w:rFonts w:hint="cs"/>
          <w:sz w:val="24"/>
          <w:szCs w:val="24"/>
          <w:rtl/>
          <w:lang w:bidi="he-IL"/>
        </w:rPr>
        <w:t xml:space="preserve">אנו מציעים </w:t>
      </w:r>
      <w:r w:rsidR="009049FB">
        <w:rPr>
          <w:rFonts w:hint="cs"/>
          <w:sz w:val="24"/>
          <w:szCs w:val="24"/>
          <w:rtl/>
          <w:lang w:bidi="he-IL"/>
        </w:rPr>
        <w:t>שמוסדות החינו</w:t>
      </w:r>
      <w:r w:rsidR="004D0259">
        <w:rPr>
          <w:rFonts w:hint="cs"/>
          <w:sz w:val="24"/>
          <w:szCs w:val="24"/>
          <w:rtl/>
          <w:lang w:bidi="he-IL"/>
        </w:rPr>
        <w:t>ך הגבוה יפתחו תוכניות לימודים ל</w:t>
      </w:r>
      <w:r w:rsidR="00D64DDC">
        <w:rPr>
          <w:rFonts w:hint="cs"/>
          <w:sz w:val="24"/>
          <w:szCs w:val="24"/>
          <w:rtl/>
          <w:lang w:bidi="he-IL"/>
        </w:rPr>
        <w:t xml:space="preserve">קראת תואר שני </w:t>
      </w:r>
      <w:r w:rsidR="009049FB">
        <w:rPr>
          <w:rFonts w:hint="cs"/>
          <w:sz w:val="24"/>
          <w:szCs w:val="24"/>
          <w:rtl/>
          <w:lang w:bidi="he-IL"/>
        </w:rPr>
        <w:t>או תעודה מקצועית למחנכי המורים האלה של ביה"ס התיכון במקצוע המתמטיקה. ל</w:t>
      </w:r>
      <w:r w:rsidR="00D64DDC">
        <w:rPr>
          <w:rFonts w:hint="cs"/>
          <w:sz w:val="24"/>
          <w:szCs w:val="24"/>
          <w:rtl/>
          <w:lang w:bidi="he-IL"/>
        </w:rPr>
        <w:t xml:space="preserve">דעתנו חשוב להעניק לתוכניות אלה </w:t>
      </w:r>
      <w:r w:rsidR="009049FB">
        <w:rPr>
          <w:rFonts w:hint="cs"/>
          <w:sz w:val="24"/>
          <w:szCs w:val="24"/>
          <w:rtl/>
          <w:lang w:bidi="he-IL"/>
        </w:rPr>
        <w:t>המ</w:t>
      </w:r>
      <w:r w:rsidR="00D64DDC">
        <w:rPr>
          <w:rFonts w:hint="cs"/>
          <w:sz w:val="24"/>
          <w:szCs w:val="24"/>
          <w:rtl/>
          <w:lang w:bidi="he-IL"/>
        </w:rPr>
        <w:t>יועדות למחנכים של המחנכים עוצמה</w:t>
      </w:r>
      <w:r w:rsidR="009049FB">
        <w:rPr>
          <w:rFonts w:hint="cs"/>
          <w:sz w:val="24"/>
          <w:szCs w:val="24"/>
          <w:rtl/>
          <w:lang w:bidi="he-IL"/>
        </w:rPr>
        <w:t>, משקל וניראות ולמס</w:t>
      </w:r>
      <w:r w:rsidR="00D64DDC">
        <w:rPr>
          <w:rFonts w:hint="cs"/>
          <w:sz w:val="24"/>
          <w:szCs w:val="24"/>
          <w:rtl/>
          <w:lang w:bidi="he-IL"/>
        </w:rPr>
        <w:t>ד פעילות זו כמקצוע במערכת</w:t>
      </w:r>
      <w:r w:rsidR="009049FB">
        <w:rPr>
          <w:rFonts w:hint="cs"/>
          <w:sz w:val="24"/>
          <w:szCs w:val="24"/>
          <w:rtl/>
          <w:lang w:bidi="he-IL"/>
        </w:rPr>
        <w:t xml:space="preserve"> של </w:t>
      </w:r>
      <w:r w:rsidR="004D0259">
        <w:rPr>
          <w:rFonts w:hint="cs"/>
          <w:sz w:val="24"/>
          <w:szCs w:val="24"/>
          <w:rtl/>
          <w:lang w:bidi="he-IL"/>
        </w:rPr>
        <w:t>ה</w:t>
      </w:r>
      <w:r w:rsidR="009049FB">
        <w:rPr>
          <w:rFonts w:hint="cs"/>
          <w:sz w:val="24"/>
          <w:szCs w:val="24"/>
          <w:rtl/>
          <w:lang w:bidi="he-IL"/>
        </w:rPr>
        <w:t xml:space="preserve">חינוך </w:t>
      </w:r>
      <w:r w:rsidR="004D0259">
        <w:rPr>
          <w:rFonts w:hint="cs"/>
          <w:sz w:val="24"/>
          <w:szCs w:val="24"/>
          <w:rtl/>
          <w:lang w:bidi="he-IL"/>
        </w:rPr>
        <w:t>ה</w:t>
      </w:r>
      <w:r w:rsidR="009049FB">
        <w:rPr>
          <w:rFonts w:hint="cs"/>
          <w:sz w:val="24"/>
          <w:szCs w:val="24"/>
          <w:rtl/>
          <w:lang w:bidi="he-IL"/>
        </w:rPr>
        <w:t>מתמטי.</w:t>
      </w:r>
    </w:p>
    <w:p w:rsidR="00A817BD" w:rsidRDefault="00A817BD" w:rsidP="00A817BD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>אלמנט חשוב נוסף הוא סביבתו של המורה</w:t>
      </w:r>
      <w:r w:rsidR="004D0259">
        <w:rPr>
          <w:rFonts w:hint="cs"/>
          <w:sz w:val="24"/>
          <w:szCs w:val="24"/>
          <w:rtl/>
          <w:lang w:bidi="he-IL"/>
        </w:rPr>
        <w:t>,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ברם נושא</w:t>
      </w:r>
      <w:r w:rsidR="00D64DDC">
        <w:rPr>
          <w:rFonts w:hint="cs"/>
          <w:sz w:val="24"/>
          <w:szCs w:val="24"/>
          <w:rtl/>
          <w:lang w:bidi="he-IL"/>
        </w:rPr>
        <w:t xml:space="preserve"> זה</w:t>
      </w:r>
      <w:r>
        <w:rPr>
          <w:rFonts w:hint="cs"/>
          <w:sz w:val="24"/>
          <w:szCs w:val="24"/>
          <w:rtl/>
          <w:lang w:bidi="he-IL"/>
        </w:rPr>
        <w:t xml:space="preserve"> לא קבל בדו"ח את המקום הראוי</w:t>
      </w:r>
      <w:r w:rsidR="004D0259">
        <w:rPr>
          <w:rFonts w:hint="cs"/>
          <w:sz w:val="24"/>
          <w:szCs w:val="24"/>
          <w:rtl/>
          <w:lang w:bidi="he-IL"/>
        </w:rPr>
        <w:t xml:space="preserve"> לו,</w:t>
      </w:r>
      <w:r>
        <w:rPr>
          <w:rFonts w:hint="cs"/>
          <w:sz w:val="24"/>
          <w:szCs w:val="24"/>
          <w:rtl/>
          <w:lang w:bidi="he-IL"/>
        </w:rPr>
        <w:t xml:space="preserve"> כיון שלא הי</w:t>
      </w:r>
      <w:r w:rsidR="008410B6">
        <w:rPr>
          <w:rFonts w:hint="cs"/>
          <w:sz w:val="24"/>
          <w:szCs w:val="24"/>
          <w:rtl/>
          <w:lang w:bidi="he-IL"/>
        </w:rPr>
        <w:t>ה לנו די זמן וכיון שהנושא לא הי</w:t>
      </w:r>
      <w:r>
        <w:rPr>
          <w:rFonts w:hint="cs"/>
          <w:sz w:val="24"/>
          <w:szCs w:val="24"/>
          <w:rtl/>
          <w:lang w:bidi="he-IL"/>
        </w:rPr>
        <w:t>ה חלק מהמטלה שקבלנו</w:t>
      </w:r>
      <w:r w:rsidR="00013CD1">
        <w:rPr>
          <w:rFonts w:hint="cs"/>
          <w:sz w:val="24"/>
          <w:szCs w:val="24"/>
          <w:rtl/>
          <w:lang w:bidi="he-IL"/>
        </w:rPr>
        <w:t>;</w:t>
      </w:r>
      <w:r>
        <w:rPr>
          <w:rFonts w:hint="cs"/>
          <w:sz w:val="24"/>
          <w:szCs w:val="24"/>
          <w:rtl/>
          <w:lang w:bidi="he-IL"/>
        </w:rPr>
        <w:t xml:space="preserve"> אבל אנו סבורים </w:t>
      </w:r>
      <w:r w:rsidR="00980188">
        <w:rPr>
          <w:rFonts w:hint="cs"/>
          <w:sz w:val="24"/>
          <w:szCs w:val="24"/>
          <w:rtl/>
          <w:lang w:bidi="he-IL"/>
        </w:rPr>
        <w:t>שיש להתייחס ברצינות לנושא</w:t>
      </w:r>
      <w:r>
        <w:rPr>
          <w:rFonts w:hint="cs"/>
          <w:sz w:val="24"/>
          <w:szCs w:val="24"/>
          <w:rtl/>
          <w:lang w:bidi="he-IL"/>
        </w:rPr>
        <w:t>.</w:t>
      </w:r>
      <w:r w:rsidR="00D64DDC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סביב</w:t>
      </w:r>
      <w:r w:rsidR="00D64DDC">
        <w:rPr>
          <w:rFonts w:hint="cs"/>
          <w:sz w:val="24"/>
          <w:szCs w:val="24"/>
          <w:rtl/>
          <w:lang w:bidi="he-IL"/>
        </w:rPr>
        <w:t xml:space="preserve">ת העבודה של </w:t>
      </w:r>
      <w:r w:rsidR="00D64DDC">
        <w:rPr>
          <w:rFonts w:hint="cs"/>
          <w:sz w:val="24"/>
          <w:szCs w:val="24"/>
          <w:rtl/>
          <w:lang w:bidi="he-IL"/>
        </w:rPr>
        <w:lastRenderedPageBreak/>
        <w:t xml:space="preserve">המורה  חשובה ביותר בשל הכלים </w:t>
      </w:r>
      <w:r w:rsidR="008410B6">
        <w:rPr>
          <w:rFonts w:hint="cs"/>
          <w:sz w:val="24"/>
          <w:szCs w:val="24"/>
          <w:rtl/>
          <w:lang w:bidi="he-IL"/>
        </w:rPr>
        <w:t>ה</w:t>
      </w:r>
      <w:r w:rsidR="00D64DDC">
        <w:rPr>
          <w:rFonts w:hint="cs"/>
          <w:sz w:val="24"/>
          <w:szCs w:val="24"/>
          <w:rtl/>
          <w:lang w:bidi="he-IL"/>
        </w:rPr>
        <w:t>אינטלקטואל</w:t>
      </w:r>
      <w:r w:rsidR="008410B6">
        <w:rPr>
          <w:rFonts w:hint="cs"/>
          <w:sz w:val="24"/>
          <w:szCs w:val="24"/>
          <w:rtl/>
          <w:lang w:bidi="he-IL"/>
        </w:rPr>
        <w:t>י</w:t>
      </w:r>
      <w:r w:rsidR="00D64DDC">
        <w:rPr>
          <w:rFonts w:hint="cs"/>
          <w:sz w:val="24"/>
          <w:szCs w:val="24"/>
          <w:rtl/>
          <w:lang w:bidi="he-IL"/>
        </w:rPr>
        <w:t>ים והטכנולוגי</w:t>
      </w:r>
      <w:r w:rsidR="008410B6">
        <w:rPr>
          <w:rFonts w:hint="cs"/>
          <w:sz w:val="24"/>
          <w:szCs w:val="24"/>
          <w:rtl/>
          <w:lang w:bidi="he-IL"/>
        </w:rPr>
        <w:t>י</w:t>
      </w:r>
      <w:r w:rsidR="00D64DDC">
        <w:rPr>
          <w:rFonts w:hint="cs"/>
          <w:sz w:val="24"/>
          <w:szCs w:val="24"/>
          <w:rtl/>
          <w:lang w:bidi="he-IL"/>
        </w:rPr>
        <w:t>ם</w:t>
      </w:r>
      <w:r>
        <w:rPr>
          <w:rFonts w:hint="cs"/>
          <w:sz w:val="24"/>
          <w:szCs w:val="24"/>
          <w:rtl/>
          <w:lang w:bidi="he-IL"/>
        </w:rPr>
        <w:t xml:space="preserve"> המלווים את מקצוע המתמטיקה</w:t>
      </w:r>
      <w:r w:rsidR="008410B6">
        <w:rPr>
          <w:rFonts w:hint="cs"/>
          <w:sz w:val="24"/>
          <w:szCs w:val="24"/>
          <w:rtl/>
          <w:lang w:bidi="he-IL"/>
        </w:rPr>
        <w:t>.</w:t>
      </w:r>
      <w:r w:rsidR="00980188">
        <w:rPr>
          <w:rFonts w:hint="cs"/>
          <w:sz w:val="24"/>
          <w:szCs w:val="24"/>
          <w:rtl/>
          <w:lang w:bidi="he-IL"/>
        </w:rPr>
        <w:t xml:space="preserve"> בסביב</w:t>
      </w:r>
      <w:r>
        <w:rPr>
          <w:rFonts w:hint="cs"/>
          <w:sz w:val="24"/>
          <w:szCs w:val="24"/>
          <w:rtl/>
          <w:lang w:bidi="he-IL"/>
        </w:rPr>
        <w:t xml:space="preserve">ה זו יש לכלול ספרי לימוד </w:t>
      </w:r>
      <w:r w:rsidR="00980188">
        <w:rPr>
          <w:rFonts w:hint="cs"/>
          <w:sz w:val="24"/>
          <w:szCs w:val="24"/>
          <w:rtl/>
          <w:lang w:bidi="he-IL"/>
        </w:rPr>
        <w:t>,עזרי הוראה ו</w:t>
      </w:r>
      <w:r>
        <w:rPr>
          <w:rFonts w:hint="cs"/>
          <w:sz w:val="24"/>
          <w:szCs w:val="24"/>
          <w:rtl/>
          <w:lang w:bidi="he-IL"/>
        </w:rPr>
        <w:t>קהילה תומכת</w:t>
      </w:r>
      <w:r w:rsidR="00980188">
        <w:rPr>
          <w:rFonts w:hint="cs"/>
          <w:sz w:val="24"/>
          <w:szCs w:val="24"/>
          <w:rtl/>
          <w:lang w:bidi="he-IL"/>
        </w:rPr>
        <w:t xml:space="preserve">. הכנסנו הערה זאת רק </w:t>
      </w:r>
      <w:r w:rsidR="00013CD1">
        <w:rPr>
          <w:rFonts w:hint="cs"/>
          <w:sz w:val="24"/>
          <w:szCs w:val="24"/>
          <w:rtl/>
          <w:lang w:bidi="he-IL"/>
        </w:rPr>
        <w:t>כדי להזכיר לכולם שזהו נושא חשוב</w:t>
      </w:r>
      <w:r w:rsidR="004D0259">
        <w:rPr>
          <w:rFonts w:hint="cs"/>
          <w:sz w:val="24"/>
          <w:szCs w:val="24"/>
          <w:rtl/>
          <w:lang w:bidi="he-IL"/>
        </w:rPr>
        <w:t>,</w:t>
      </w:r>
      <w:r w:rsidR="00013CD1">
        <w:rPr>
          <w:rFonts w:hint="cs"/>
          <w:sz w:val="24"/>
          <w:szCs w:val="24"/>
          <w:rtl/>
          <w:lang w:bidi="he-IL"/>
        </w:rPr>
        <w:t xml:space="preserve"> </w:t>
      </w:r>
      <w:r w:rsidR="00980188">
        <w:rPr>
          <w:rFonts w:hint="cs"/>
          <w:sz w:val="24"/>
          <w:szCs w:val="24"/>
          <w:rtl/>
          <w:lang w:bidi="he-IL"/>
        </w:rPr>
        <w:t xml:space="preserve">אם כי אנו לא הקדשנו לו מספיק זמן.  </w:t>
      </w:r>
    </w:p>
    <w:p w:rsidR="00980188" w:rsidRDefault="00980188" w:rsidP="00980188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 xml:space="preserve"> אם כך זהו הדו"ח  שלנו והשאלה היא</w:t>
      </w:r>
      <w:r w:rsidR="004D0259">
        <w:rPr>
          <w:rFonts w:hint="cs"/>
          <w:sz w:val="24"/>
          <w:szCs w:val="24"/>
          <w:rtl/>
          <w:lang w:bidi="he-IL"/>
        </w:rPr>
        <w:t>:</w:t>
      </w:r>
      <w:r>
        <w:rPr>
          <w:rFonts w:hint="cs"/>
          <w:sz w:val="24"/>
          <w:szCs w:val="24"/>
          <w:rtl/>
          <w:lang w:bidi="he-IL"/>
        </w:rPr>
        <w:t xml:space="preserve"> מה  אנו  מצפים שיקרה עתה ? עשיתי את ההבחנ</w:t>
      </w:r>
      <w:r w:rsidR="003E736E">
        <w:rPr>
          <w:rFonts w:hint="cs"/>
          <w:sz w:val="24"/>
          <w:szCs w:val="24"/>
          <w:rtl/>
          <w:lang w:bidi="he-IL"/>
        </w:rPr>
        <w:t>ה בין</w:t>
      </w:r>
      <w:r w:rsidR="00F52D1D">
        <w:rPr>
          <w:rFonts w:hint="cs"/>
          <w:sz w:val="24"/>
          <w:szCs w:val="24"/>
          <w:rtl/>
          <w:lang w:bidi="he-IL"/>
        </w:rPr>
        <w:t xml:space="preserve"> פעילותו  של  צוות חשיבה  לפעילותו של </w:t>
      </w:r>
      <w:r w:rsidR="003E736E">
        <w:rPr>
          <w:rFonts w:hint="cs"/>
          <w:sz w:val="24"/>
          <w:szCs w:val="24"/>
          <w:rtl/>
          <w:lang w:bidi="he-IL"/>
        </w:rPr>
        <w:t xml:space="preserve">צוות התומך </w:t>
      </w:r>
      <w:r w:rsidR="00F52D1D">
        <w:rPr>
          <w:rFonts w:hint="cs"/>
          <w:sz w:val="24"/>
          <w:szCs w:val="24"/>
          <w:rtl/>
          <w:lang w:bidi="he-IL"/>
        </w:rPr>
        <w:t xml:space="preserve"> ומקדם </w:t>
      </w:r>
      <w:r w:rsidR="003E736E">
        <w:rPr>
          <w:rFonts w:hint="cs"/>
          <w:sz w:val="24"/>
          <w:szCs w:val="24"/>
          <w:rtl/>
          <w:lang w:bidi="he-IL"/>
        </w:rPr>
        <w:t>ה</w:t>
      </w:r>
      <w:r>
        <w:rPr>
          <w:rFonts w:hint="cs"/>
          <w:sz w:val="24"/>
          <w:szCs w:val="24"/>
          <w:rtl/>
          <w:lang w:bidi="he-IL"/>
        </w:rPr>
        <w:t>צעות</w:t>
      </w:r>
      <w:r w:rsidR="003E736E">
        <w:rPr>
          <w:rFonts w:hint="cs"/>
          <w:sz w:val="24"/>
          <w:szCs w:val="24"/>
          <w:rtl/>
          <w:lang w:bidi="he-IL"/>
        </w:rPr>
        <w:t>.</w:t>
      </w:r>
      <w:r w:rsidR="00013CD1">
        <w:rPr>
          <w:rFonts w:hint="cs"/>
          <w:sz w:val="24"/>
          <w:szCs w:val="24"/>
          <w:rtl/>
          <w:lang w:bidi="he-IL"/>
        </w:rPr>
        <w:t xml:space="preserve"> </w:t>
      </w:r>
      <w:r w:rsidR="00F52D1D">
        <w:rPr>
          <w:rFonts w:hint="cs"/>
          <w:sz w:val="24"/>
          <w:szCs w:val="24"/>
          <w:rtl/>
          <w:lang w:bidi="he-IL"/>
        </w:rPr>
        <w:t>בקריירה הארוכה שלי עמדתי בראש וועדות ציבוריות רבות.</w:t>
      </w:r>
      <w:r w:rsidR="00013CD1">
        <w:rPr>
          <w:rFonts w:hint="cs"/>
          <w:sz w:val="24"/>
          <w:szCs w:val="24"/>
          <w:rtl/>
          <w:lang w:bidi="he-IL"/>
        </w:rPr>
        <w:t xml:space="preserve"> </w:t>
      </w:r>
      <w:r w:rsidR="00F52D1D">
        <w:rPr>
          <w:rFonts w:hint="cs"/>
          <w:sz w:val="24"/>
          <w:szCs w:val="24"/>
          <w:rtl/>
          <w:lang w:bidi="he-IL"/>
        </w:rPr>
        <w:t>מעשית כולן הסתיימו</w:t>
      </w:r>
      <w:r w:rsidR="004D0259">
        <w:rPr>
          <w:rFonts w:hint="cs"/>
          <w:sz w:val="24"/>
          <w:szCs w:val="24"/>
          <w:rtl/>
          <w:lang w:bidi="he-IL"/>
        </w:rPr>
        <w:t xml:space="preserve"> </w:t>
      </w:r>
      <w:proofErr w:type="spellStart"/>
      <w:r w:rsidR="00F52D1D">
        <w:rPr>
          <w:rFonts w:hint="cs"/>
          <w:sz w:val="24"/>
          <w:szCs w:val="24"/>
          <w:rtl/>
          <w:lang w:bidi="he-IL"/>
        </w:rPr>
        <w:t>כועדות</w:t>
      </w:r>
      <w:proofErr w:type="spellEnd"/>
      <w:r w:rsidR="00F52D1D">
        <w:rPr>
          <w:rFonts w:hint="cs"/>
          <w:sz w:val="24"/>
          <w:szCs w:val="24"/>
          <w:rtl/>
          <w:lang w:bidi="he-IL"/>
        </w:rPr>
        <w:t xml:space="preserve"> של צוותי חשיבה.</w:t>
      </w:r>
      <w:r w:rsidR="00013CD1">
        <w:rPr>
          <w:rFonts w:hint="cs"/>
          <w:sz w:val="24"/>
          <w:szCs w:val="24"/>
          <w:rtl/>
          <w:lang w:bidi="he-IL"/>
        </w:rPr>
        <w:t xml:space="preserve"> </w:t>
      </w:r>
      <w:r w:rsidR="00F52D1D">
        <w:rPr>
          <w:rFonts w:hint="cs"/>
          <w:sz w:val="24"/>
          <w:szCs w:val="24"/>
          <w:rtl/>
          <w:lang w:bidi="he-IL"/>
        </w:rPr>
        <w:t>אנו הגשנו דו"ח</w:t>
      </w:r>
      <w:r w:rsidR="004D0259">
        <w:rPr>
          <w:rFonts w:hint="cs"/>
          <w:sz w:val="24"/>
          <w:szCs w:val="24"/>
          <w:rtl/>
          <w:lang w:bidi="he-IL"/>
        </w:rPr>
        <w:t xml:space="preserve"> </w:t>
      </w:r>
      <w:r w:rsidR="00F52D1D">
        <w:rPr>
          <w:rFonts w:hint="cs"/>
          <w:sz w:val="24"/>
          <w:szCs w:val="24"/>
          <w:rtl/>
          <w:lang w:bidi="he-IL"/>
        </w:rPr>
        <w:t>שהיינו גאים בתוצאותיו,</w:t>
      </w:r>
      <w:r w:rsidR="00013CD1">
        <w:rPr>
          <w:rFonts w:hint="cs"/>
          <w:sz w:val="24"/>
          <w:szCs w:val="24"/>
          <w:rtl/>
          <w:lang w:bidi="he-IL"/>
        </w:rPr>
        <w:t xml:space="preserve"> </w:t>
      </w:r>
      <w:r w:rsidR="00F52D1D">
        <w:rPr>
          <w:rFonts w:hint="cs"/>
          <w:sz w:val="24"/>
          <w:szCs w:val="24"/>
          <w:rtl/>
          <w:lang w:bidi="he-IL"/>
        </w:rPr>
        <w:t>מבחינה אינטלקטואלית</w:t>
      </w:r>
      <w:r w:rsidR="004D0259">
        <w:rPr>
          <w:rFonts w:hint="cs"/>
          <w:sz w:val="24"/>
          <w:szCs w:val="24"/>
          <w:rtl/>
          <w:lang w:bidi="he-IL"/>
        </w:rPr>
        <w:t xml:space="preserve"> </w:t>
      </w:r>
      <w:r w:rsidR="00F52D1D">
        <w:rPr>
          <w:rFonts w:hint="cs"/>
          <w:sz w:val="24"/>
          <w:szCs w:val="24"/>
          <w:rtl/>
          <w:lang w:bidi="he-IL"/>
        </w:rPr>
        <w:t>זה היה מסמך רב חשיבות,</w:t>
      </w:r>
      <w:r w:rsidR="00013CD1">
        <w:rPr>
          <w:rFonts w:hint="cs"/>
          <w:sz w:val="24"/>
          <w:szCs w:val="24"/>
          <w:rtl/>
          <w:lang w:bidi="he-IL"/>
        </w:rPr>
        <w:t xml:space="preserve"> </w:t>
      </w:r>
      <w:r w:rsidR="00F52D1D">
        <w:rPr>
          <w:rFonts w:hint="cs"/>
          <w:sz w:val="24"/>
          <w:szCs w:val="24"/>
          <w:rtl/>
          <w:lang w:bidi="he-IL"/>
        </w:rPr>
        <w:t>הצגנו אותו בפני קהל נכבד כפורום זה,</w:t>
      </w:r>
      <w:r w:rsidR="00013CD1">
        <w:rPr>
          <w:rFonts w:hint="cs"/>
          <w:sz w:val="24"/>
          <w:szCs w:val="24"/>
          <w:rtl/>
          <w:lang w:bidi="he-IL"/>
        </w:rPr>
        <w:t xml:space="preserve"> </w:t>
      </w:r>
      <w:r w:rsidR="00F52D1D">
        <w:rPr>
          <w:rFonts w:hint="cs"/>
          <w:sz w:val="24"/>
          <w:szCs w:val="24"/>
          <w:rtl/>
          <w:lang w:bidi="he-IL"/>
        </w:rPr>
        <w:t>הנושא נידון</w:t>
      </w:r>
      <w:r w:rsidR="004D0259">
        <w:rPr>
          <w:rFonts w:hint="cs"/>
          <w:sz w:val="24"/>
          <w:szCs w:val="24"/>
          <w:rtl/>
          <w:lang w:bidi="he-IL"/>
        </w:rPr>
        <w:t xml:space="preserve">- </w:t>
      </w:r>
      <w:r w:rsidR="00F52D1D">
        <w:rPr>
          <w:rFonts w:hint="cs"/>
          <w:sz w:val="24"/>
          <w:szCs w:val="24"/>
          <w:rtl/>
          <w:lang w:bidi="he-IL"/>
        </w:rPr>
        <w:t>אך בזה הסתיים העני</w:t>
      </w:r>
      <w:r w:rsidR="00013CD1">
        <w:rPr>
          <w:rFonts w:hint="cs"/>
          <w:sz w:val="24"/>
          <w:szCs w:val="24"/>
          <w:rtl/>
          <w:lang w:bidi="he-IL"/>
        </w:rPr>
        <w:t>י</w:t>
      </w:r>
      <w:r w:rsidR="00F52D1D">
        <w:rPr>
          <w:rFonts w:hint="cs"/>
          <w:sz w:val="24"/>
          <w:szCs w:val="24"/>
          <w:rtl/>
          <w:lang w:bidi="he-IL"/>
        </w:rPr>
        <w:t>ן.</w:t>
      </w:r>
      <w:r w:rsidR="00013CD1">
        <w:rPr>
          <w:rFonts w:hint="cs"/>
          <w:sz w:val="24"/>
          <w:szCs w:val="24"/>
          <w:rtl/>
          <w:lang w:bidi="he-IL"/>
        </w:rPr>
        <w:t xml:space="preserve"> </w:t>
      </w:r>
      <w:r w:rsidR="00F52D1D">
        <w:rPr>
          <w:rFonts w:hint="cs"/>
          <w:sz w:val="24"/>
          <w:szCs w:val="24"/>
          <w:rtl/>
          <w:lang w:bidi="he-IL"/>
        </w:rPr>
        <w:t>אני מק</w:t>
      </w:r>
      <w:r w:rsidR="00013CD1">
        <w:rPr>
          <w:rFonts w:hint="cs"/>
          <w:sz w:val="24"/>
          <w:szCs w:val="24"/>
          <w:rtl/>
          <w:lang w:bidi="he-IL"/>
        </w:rPr>
        <w:t>ו</w:t>
      </w:r>
      <w:r w:rsidR="00F52D1D">
        <w:rPr>
          <w:rFonts w:hint="cs"/>
          <w:sz w:val="24"/>
          <w:szCs w:val="24"/>
          <w:rtl/>
          <w:lang w:bidi="he-IL"/>
        </w:rPr>
        <w:t>וה שתוצאות דו"ח זה תהיינה שונות. יש לנו קבוצות תמיכה המפעילות לחצים שההמלצות תיושמנה</w:t>
      </w:r>
      <w:r w:rsidR="004D0259">
        <w:rPr>
          <w:rFonts w:hint="cs"/>
          <w:sz w:val="24"/>
          <w:szCs w:val="24"/>
          <w:rtl/>
          <w:lang w:bidi="he-IL"/>
        </w:rPr>
        <w:t>,</w:t>
      </w:r>
      <w:r w:rsidR="00F52D1D">
        <w:rPr>
          <w:rFonts w:hint="cs"/>
          <w:sz w:val="24"/>
          <w:szCs w:val="24"/>
          <w:rtl/>
          <w:lang w:bidi="he-IL"/>
        </w:rPr>
        <w:t xml:space="preserve"> כי אם דבר זה לא יקרה </w:t>
      </w:r>
      <w:r w:rsidR="002440FE">
        <w:rPr>
          <w:rFonts w:hint="cs"/>
          <w:sz w:val="24"/>
          <w:szCs w:val="24"/>
          <w:rtl/>
          <w:lang w:bidi="he-IL"/>
        </w:rPr>
        <w:t>,</w:t>
      </w:r>
      <w:r w:rsidR="00F52D1D">
        <w:rPr>
          <w:rFonts w:hint="cs"/>
          <w:sz w:val="24"/>
          <w:szCs w:val="24"/>
          <w:rtl/>
          <w:lang w:bidi="he-IL"/>
        </w:rPr>
        <w:t>יהיה זה אסון.</w:t>
      </w:r>
      <w:r w:rsidR="00013CD1">
        <w:rPr>
          <w:rFonts w:hint="cs"/>
          <w:sz w:val="24"/>
          <w:szCs w:val="24"/>
          <w:rtl/>
          <w:lang w:bidi="he-IL"/>
        </w:rPr>
        <w:t xml:space="preserve"> </w:t>
      </w:r>
      <w:r w:rsidR="00F52D1D">
        <w:rPr>
          <w:rFonts w:hint="cs"/>
          <w:sz w:val="24"/>
          <w:szCs w:val="24"/>
          <w:rtl/>
          <w:lang w:bidi="he-IL"/>
        </w:rPr>
        <w:t>אנו מאמינים שזה הזמן</w:t>
      </w:r>
      <w:r w:rsidR="002440FE">
        <w:rPr>
          <w:rFonts w:hint="cs"/>
          <w:sz w:val="24"/>
          <w:szCs w:val="24"/>
          <w:rtl/>
          <w:lang w:bidi="he-IL"/>
        </w:rPr>
        <w:t xml:space="preserve"> </w:t>
      </w:r>
      <w:r w:rsidR="00F52D1D">
        <w:rPr>
          <w:rFonts w:hint="cs"/>
          <w:sz w:val="24"/>
          <w:szCs w:val="24"/>
          <w:rtl/>
          <w:lang w:bidi="he-IL"/>
        </w:rPr>
        <w:t>ויש סיבה רצינית לדאגה</w:t>
      </w:r>
      <w:r w:rsidR="002440FE">
        <w:rPr>
          <w:rFonts w:hint="cs"/>
          <w:sz w:val="24"/>
          <w:szCs w:val="24"/>
          <w:rtl/>
          <w:lang w:bidi="he-IL"/>
        </w:rPr>
        <w:t xml:space="preserve">. </w:t>
      </w:r>
      <w:r w:rsidR="00F52D1D">
        <w:rPr>
          <w:rFonts w:hint="cs"/>
          <w:sz w:val="24"/>
          <w:szCs w:val="24"/>
          <w:rtl/>
          <w:lang w:bidi="he-IL"/>
        </w:rPr>
        <w:t>אם משרד החינוך,</w:t>
      </w:r>
      <w:r w:rsidR="00013CD1">
        <w:rPr>
          <w:rFonts w:hint="cs"/>
          <w:sz w:val="24"/>
          <w:szCs w:val="24"/>
          <w:rtl/>
          <w:lang w:bidi="he-IL"/>
        </w:rPr>
        <w:t xml:space="preserve"> </w:t>
      </w:r>
      <w:proofErr w:type="spellStart"/>
      <w:r w:rsidR="00F52D1D">
        <w:rPr>
          <w:rFonts w:hint="cs"/>
          <w:sz w:val="24"/>
          <w:szCs w:val="24"/>
          <w:rtl/>
          <w:lang w:bidi="he-IL"/>
        </w:rPr>
        <w:t>המל"ג</w:t>
      </w:r>
      <w:proofErr w:type="spellEnd"/>
      <w:r w:rsidR="00F52D1D">
        <w:rPr>
          <w:rFonts w:hint="cs"/>
          <w:sz w:val="24"/>
          <w:szCs w:val="24"/>
          <w:rtl/>
          <w:lang w:bidi="he-IL"/>
        </w:rPr>
        <w:t>,</w:t>
      </w:r>
      <w:r w:rsidR="00013CD1">
        <w:rPr>
          <w:rFonts w:hint="cs"/>
          <w:sz w:val="24"/>
          <w:szCs w:val="24"/>
          <w:rtl/>
          <w:lang w:bidi="he-IL"/>
        </w:rPr>
        <w:t xml:space="preserve"> </w:t>
      </w:r>
      <w:r w:rsidR="00F52D1D">
        <w:rPr>
          <w:rFonts w:hint="cs"/>
          <w:sz w:val="24"/>
          <w:szCs w:val="24"/>
          <w:rtl/>
          <w:lang w:bidi="he-IL"/>
        </w:rPr>
        <w:t>הנהלות המוסדות האקדמיים,</w:t>
      </w:r>
      <w:r w:rsidR="00013CD1">
        <w:rPr>
          <w:rFonts w:hint="cs"/>
          <w:sz w:val="24"/>
          <w:szCs w:val="24"/>
          <w:rtl/>
          <w:lang w:bidi="he-IL"/>
        </w:rPr>
        <w:t xml:space="preserve"> </w:t>
      </w:r>
      <w:r w:rsidR="00F52D1D">
        <w:rPr>
          <w:rFonts w:hint="cs"/>
          <w:sz w:val="24"/>
          <w:szCs w:val="24"/>
          <w:rtl/>
          <w:lang w:bidi="he-IL"/>
        </w:rPr>
        <w:t>ארגוני המורים</w:t>
      </w:r>
      <w:r w:rsidR="002440FE">
        <w:rPr>
          <w:rFonts w:hint="cs"/>
          <w:sz w:val="24"/>
          <w:szCs w:val="24"/>
          <w:rtl/>
          <w:lang w:bidi="he-IL"/>
        </w:rPr>
        <w:t xml:space="preserve"> </w:t>
      </w:r>
      <w:r w:rsidR="00F52D1D">
        <w:rPr>
          <w:rFonts w:hint="cs"/>
          <w:sz w:val="24"/>
          <w:szCs w:val="24"/>
          <w:rtl/>
          <w:lang w:bidi="he-IL"/>
        </w:rPr>
        <w:t>והמורים עצמם יאמצו אותו</w:t>
      </w:r>
      <w:r w:rsidR="002440FE">
        <w:rPr>
          <w:rFonts w:hint="cs"/>
          <w:sz w:val="24"/>
          <w:szCs w:val="24"/>
          <w:rtl/>
          <w:lang w:bidi="he-IL"/>
        </w:rPr>
        <w:t xml:space="preserve"> </w:t>
      </w:r>
      <w:r w:rsidR="00F52D1D">
        <w:rPr>
          <w:rFonts w:hint="cs"/>
          <w:sz w:val="24"/>
          <w:szCs w:val="24"/>
          <w:rtl/>
          <w:lang w:bidi="he-IL"/>
        </w:rPr>
        <w:t>כאתגר וכמשימה</w:t>
      </w:r>
      <w:r w:rsidR="002440FE">
        <w:rPr>
          <w:rFonts w:hint="cs"/>
          <w:sz w:val="24"/>
          <w:szCs w:val="24"/>
          <w:rtl/>
          <w:lang w:bidi="he-IL"/>
        </w:rPr>
        <w:t xml:space="preserve"> תהיה</w:t>
      </w:r>
      <w:r w:rsidR="00F52D1D">
        <w:rPr>
          <w:rFonts w:hint="cs"/>
          <w:sz w:val="24"/>
          <w:szCs w:val="24"/>
          <w:rtl/>
          <w:lang w:bidi="he-IL"/>
        </w:rPr>
        <w:t xml:space="preserve"> לו השפעה רחבת היקף ותרומה חשובה ביותר. ואסיים בתודה לתד שנתן לי את ההזדמנות הזאת</w:t>
      </w:r>
      <w:r w:rsidR="009C4934">
        <w:rPr>
          <w:rFonts w:hint="cs"/>
          <w:sz w:val="24"/>
          <w:szCs w:val="24"/>
          <w:rtl/>
          <w:lang w:bidi="he-IL"/>
        </w:rPr>
        <w:t>.</w:t>
      </w:r>
    </w:p>
    <w:p w:rsidR="009C4934" w:rsidRDefault="009C4934" w:rsidP="009C4934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>פרופ' גוטפרוינד</w:t>
      </w:r>
      <w:r w:rsidR="002440FE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מ</w:t>
      </w:r>
      <w:r w:rsidR="002440FE">
        <w:rPr>
          <w:rFonts w:hint="cs"/>
          <w:sz w:val="24"/>
          <w:szCs w:val="24"/>
          <w:rtl/>
          <w:lang w:bidi="he-IL"/>
        </w:rPr>
        <w:t xml:space="preserve">ציג את דר' אביטל </w:t>
      </w:r>
      <w:proofErr w:type="spellStart"/>
      <w:r w:rsidR="002440FE">
        <w:rPr>
          <w:rFonts w:hint="cs"/>
          <w:sz w:val="24"/>
          <w:szCs w:val="24"/>
          <w:rtl/>
          <w:lang w:bidi="he-IL"/>
        </w:rPr>
        <w:t>דרמון</w:t>
      </w:r>
      <w:proofErr w:type="spellEnd"/>
      <w:r w:rsidR="002440FE">
        <w:rPr>
          <w:rFonts w:hint="cs"/>
          <w:sz w:val="24"/>
          <w:szCs w:val="24"/>
          <w:rtl/>
          <w:lang w:bidi="he-IL"/>
        </w:rPr>
        <w:t>,</w:t>
      </w:r>
      <w:r w:rsidR="00013CD1">
        <w:rPr>
          <w:rFonts w:hint="cs"/>
          <w:sz w:val="24"/>
          <w:szCs w:val="24"/>
          <w:rtl/>
          <w:lang w:bidi="he-IL"/>
        </w:rPr>
        <w:t xml:space="preserve"> </w:t>
      </w:r>
      <w:r w:rsidR="002440FE">
        <w:rPr>
          <w:rFonts w:hint="cs"/>
          <w:sz w:val="24"/>
          <w:szCs w:val="24"/>
          <w:rtl/>
          <w:lang w:bidi="he-IL"/>
        </w:rPr>
        <w:t>מנכ"ל "יו</w:t>
      </w:r>
      <w:r>
        <w:rPr>
          <w:rFonts w:hint="cs"/>
          <w:sz w:val="24"/>
          <w:szCs w:val="24"/>
          <w:rtl/>
          <w:lang w:bidi="he-IL"/>
        </w:rPr>
        <w:t>זמה"</w:t>
      </w:r>
      <w:r w:rsidR="002440FE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ומספר כי עבד בשבילה בשנתיים האחרונות וכי היא תספר כיצד ניתן להשיג גישה לחומר.</w:t>
      </w:r>
    </w:p>
    <w:p w:rsidR="009C4934" w:rsidRDefault="009C4934" w:rsidP="008410B6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 xml:space="preserve">דר' </w:t>
      </w:r>
      <w:proofErr w:type="spellStart"/>
      <w:r>
        <w:rPr>
          <w:rFonts w:hint="cs"/>
          <w:sz w:val="24"/>
          <w:szCs w:val="24"/>
          <w:rtl/>
          <w:lang w:bidi="he-IL"/>
        </w:rPr>
        <w:t>דרמון</w:t>
      </w:r>
      <w:proofErr w:type="spellEnd"/>
      <w:r>
        <w:rPr>
          <w:rFonts w:hint="cs"/>
          <w:sz w:val="24"/>
          <w:szCs w:val="24"/>
          <w:rtl/>
          <w:lang w:bidi="he-IL"/>
        </w:rPr>
        <w:t xml:space="preserve"> מסיימת בדברים הבאים:</w:t>
      </w:r>
      <w:r w:rsidR="008410B6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 xml:space="preserve">תודה </w:t>
      </w:r>
      <w:r w:rsidR="008410B6">
        <w:rPr>
          <w:rFonts w:hint="cs"/>
          <w:sz w:val="24"/>
          <w:szCs w:val="24"/>
          <w:rtl/>
          <w:lang w:bidi="he-IL"/>
        </w:rPr>
        <w:t>לפרופ</w:t>
      </w:r>
      <w:r w:rsidR="008410B6">
        <w:rPr>
          <w:sz w:val="24"/>
          <w:szCs w:val="24"/>
          <w:rtl/>
          <w:lang w:bidi="he-IL"/>
        </w:rPr>
        <w:t>'</w:t>
      </w:r>
      <w:r>
        <w:rPr>
          <w:rFonts w:hint="cs"/>
          <w:sz w:val="24"/>
          <w:szCs w:val="24"/>
          <w:rtl/>
          <w:lang w:bidi="he-IL"/>
        </w:rPr>
        <w:t xml:space="preserve"> </w:t>
      </w:r>
      <w:proofErr w:type="spellStart"/>
      <w:r>
        <w:rPr>
          <w:rFonts w:hint="cs"/>
          <w:sz w:val="24"/>
          <w:szCs w:val="24"/>
          <w:rtl/>
          <w:lang w:bidi="he-IL"/>
        </w:rPr>
        <w:t>גוטפרוינד</w:t>
      </w:r>
      <w:proofErr w:type="spellEnd"/>
      <w:r>
        <w:rPr>
          <w:rFonts w:hint="cs"/>
          <w:sz w:val="24"/>
          <w:szCs w:val="24"/>
          <w:rtl/>
          <w:lang w:bidi="he-IL"/>
        </w:rPr>
        <w:t xml:space="preserve"> שהתנדב לעמוד בראש ועדה זאת במשך שנתיים וחצי</w:t>
      </w:r>
      <w:r w:rsidR="002440FE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ולדר'</w:t>
      </w:r>
      <w:r w:rsidR="002440FE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חנה פרל אשר למרות כל עיסוקיה הקדישה גם לנו מזמנה.</w:t>
      </w:r>
      <w:r w:rsidR="00013CD1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אנו הטרדנו אותה והיא הטרידה אותנו</w:t>
      </w:r>
      <w:r w:rsidR="002440FE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וזאת כבר מעין הבטחה שהדו"ח לא ישאר מיותם על המדף.</w:t>
      </w:r>
      <w:r w:rsidR="002440FE">
        <w:rPr>
          <w:rFonts w:hint="cs"/>
          <w:sz w:val="24"/>
          <w:szCs w:val="24"/>
          <w:rtl/>
          <w:lang w:bidi="he-IL"/>
        </w:rPr>
        <w:t xml:space="preserve"> לקהל מוצע חומר באנגלית וב</w:t>
      </w:r>
      <w:r>
        <w:rPr>
          <w:rFonts w:hint="cs"/>
          <w:sz w:val="24"/>
          <w:szCs w:val="24"/>
          <w:rtl/>
          <w:lang w:bidi="he-IL"/>
        </w:rPr>
        <w:t>עברית,</w:t>
      </w:r>
      <w:r w:rsidR="00013CD1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חברי הועדה נמצאים כאן</w:t>
      </w:r>
      <w:r w:rsidR="002440FE">
        <w:rPr>
          <w:rFonts w:hint="cs"/>
          <w:sz w:val="24"/>
          <w:szCs w:val="24"/>
          <w:rtl/>
          <w:lang w:bidi="he-IL"/>
        </w:rPr>
        <w:t xml:space="preserve"> וכן כמה מהאורחים מחו</w:t>
      </w:r>
      <w:r>
        <w:rPr>
          <w:rFonts w:hint="cs"/>
          <w:sz w:val="24"/>
          <w:szCs w:val="24"/>
          <w:rtl/>
          <w:lang w:bidi="he-IL"/>
        </w:rPr>
        <w:t>"ל</w:t>
      </w:r>
      <w:r w:rsidR="002440FE">
        <w:rPr>
          <w:rFonts w:hint="cs"/>
          <w:sz w:val="24"/>
          <w:szCs w:val="24"/>
          <w:rtl/>
          <w:lang w:bidi="he-IL"/>
        </w:rPr>
        <w:t xml:space="preserve">, </w:t>
      </w:r>
      <w:r w:rsidR="008410B6">
        <w:rPr>
          <w:rFonts w:hint="cs"/>
          <w:sz w:val="24"/>
          <w:szCs w:val="24"/>
          <w:rtl/>
          <w:lang w:bidi="he-IL"/>
        </w:rPr>
        <w:t>פרופ</w:t>
      </w:r>
      <w:r w:rsidR="002440FE">
        <w:rPr>
          <w:rFonts w:hint="cs"/>
          <w:sz w:val="24"/>
          <w:szCs w:val="24"/>
          <w:rtl/>
          <w:lang w:bidi="he-IL"/>
        </w:rPr>
        <w:t>'</w:t>
      </w:r>
      <w:r w:rsidR="008410B6">
        <w:rPr>
          <w:rFonts w:hint="cs"/>
          <w:sz w:val="24"/>
          <w:szCs w:val="24"/>
          <w:rtl/>
          <w:lang w:bidi="he-IL"/>
        </w:rPr>
        <w:t xml:space="preserve"> </w:t>
      </w:r>
      <w:r w:rsidR="002440FE">
        <w:rPr>
          <w:rFonts w:hint="cs"/>
          <w:sz w:val="24"/>
          <w:szCs w:val="24"/>
          <w:rtl/>
          <w:lang w:bidi="he-IL"/>
        </w:rPr>
        <w:t>היימן בס ופרו</w:t>
      </w:r>
      <w:r w:rsidR="008410B6">
        <w:rPr>
          <w:rFonts w:hint="cs"/>
          <w:sz w:val="24"/>
          <w:szCs w:val="24"/>
          <w:rtl/>
          <w:lang w:bidi="he-IL"/>
        </w:rPr>
        <w:t>פ</w:t>
      </w:r>
      <w:r w:rsidR="002440FE">
        <w:rPr>
          <w:rFonts w:hint="cs"/>
          <w:sz w:val="24"/>
          <w:szCs w:val="24"/>
          <w:rtl/>
          <w:lang w:bidi="he-IL"/>
        </w:rPr>
        <w:t xml:space="preserve">' </w:t>
      </w:r>
      <w:proofErr w:type="spellStart"/>
      <w:r w:rsidR="002440FE">
        <w:rPr>
          <w:rFonts w:hint="cs"/>
          <w:sz w:val="24"/>
          <w:szCs w:val="24"/>
          <w:rtl/>
          <w:lang w:bidi="he-IL"/>
        </w:rPr>
        <w:t>ארטיג</w:t>
      </w:r>
      <w:proofErr w:type="spellEnd"/>
      <w:r w:rsidR="002440FE">
        <w:rPr>
          <w:rFonts w:hint="cs"/>
          <w:sz w:val="24"/>
          <w:szCs w:val="24"/>
          <w:rtl/>
          <w:lang w:bidi="he-IL"/>
        </w:rPr>
        <w:t>.</w:t>
      </w:r>
      <w:r w:rsidR="008410B6">
        <w:rPr>
          <w:rFonts w:hint="cs"/>
          <w:sz w:val="24"/>
          <w:szCs w:val="24"/>
          <w:rtl/>
          <w:lang w:bidi="he-IL"/>
        </w:rPr>
        <w:t xml:space="preserve"> </w:t>
      </w:r>
      <w:r w:rsidR="002440FE">
        <w:rPr>
          <w:rFonts w:hint="cs"/>
          <w:sz w:val="24"/>
          <w:szCs w:val="24"/>
          <w:rtl/>
          <w:lang w:bidi="he-IL"/>
        </w:rPr>
        <w:t>הדו"ח כבר</w:t>
      </w:r>
      <w:r>
        <w:rPr>
          <w:rFonts w:hint="cs"/>
          <w:sz w:val="24"/>
          <w:szCs w:val="24"/>
          <w:rtl/>
          <w:lang w:bidi="he-IL"/>
        </w:rPr>
        <w:t xml:space="preserve"> הועלה לרשת</w:t>
      </w:r>
      <w:r w:rsidR="002440FE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ולמען אורחינ</w:t>
      </w:r>
      <w:r w:rsidR="002440FE">
        <w:rPr>
          <w:rFonts w:hint="cs"/>
          <w:sz w:val="24"/>
          <w:szCs w:val="24"/>
          <w:rtl/>
          <w:lang w:bidi="he-IL"/>
        </w:rPr>
        <w:t>ו מחו"ל הכנו את האבסטרקט באנגלית</w:t>
      </w:r>
      <w:r>
        <w:rPr>
          <w:rFonts w:hint="cs"/>
          <w:sz w:val="24"/>
          <w:szCs w:val="24"/>
          <w:rtl/>
          <w:lang w:bidi="he-IL"/>
        </w:rPr>
        <w:t xml:space="preserve"> ואתם מוזמנים לקחת אותו.</w:t>
      </w:r>
      <w:r w:rsidR="00013CD1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בעוד שבועיים הוא יגובש לצורתו הסופית</w:t>
      </w:r>
      <w:r w:rsidR="002440FE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וניתן יהיה להוריד</w:t>
      </w:r>
      <w:r w:rsidR="002440FE">
        <w:rPr>
          <w:rFonts w:hint="cs"/>
          <w:sz w:val="24"/>
          <w:szCs w:val="24"/>
          <w:rtl/>
          <w:lang w:bidi="he-IL"/>
        </w:rPr>
        <w:t>ו</w:t>
      </w:r>
      <w:r w:rsidR="00013CD1">
        <w:rPr>
          <w:rFonts w:hint="cs"/>
          <w:sz w:val="24"/>
          <w:szCs w:val="24"/>
          <w:rtl/>
          <w:lang w:bidi="he-IL"/>
        </w:rPr>
        <w:t>,</w:t>
      </w:r>
      <w:r w:rsidR="002440FE">
        <w:rPr>
          <w:rFonts w:hint="cs"/>
          <w:sz w:val="24"/>
          <w:szCs w:val="24"/>
          <w:rtl/>
          <w:lang w:bidi="he-IL"/>
        </w:rPr>
        <w:t xml:space="preserve"> שכן עתה זהו פ</w:t>
      </w:r>
      <w:r>
        <w:rPr>
          <w:rFonts w:hint="cs"/>
          <w:sz w:val="24"/>
          <w:szCs w:val="24"/>
          <w:rtl/>
          <w:lang w:bidi="he-IL"/>
        </w:rPr>
        <w:t>רסום ראשוני</w:t>
      </w:r>
      <w:r w:rsidR="002440FE">
        <w:rPr>
          <w:rFonts w:hint="cs"/>
          <w:sz w:val="24"/>
          <w:szCs w:val="24"/>
          <w:rtl/>
          <w:lang w:bidi="he-IL"/>
        </w:rPr>
        <w:t xml:space="preserve"> .</w:t>
      </w:r>
      <w:r>
        <w:rPr>
          <w:rFonts w:hint="cs"/>
          <w:sz w:val="24"/>
          <w:szCs w:val="24"/>
          <w:rtl/>
          <w:lang w:bidi="he-IL"/>
        </w:rPr>
        <w:t>כל המוצא</w:t>
      </w:r>
      <w:r w:rsidR="00013CD1">
        <w:rPr>
          <w:rFonts w:hint="cs"/>
          <w:sz w:val="24"/>
          <w:szCs w:val="24"/>
          <w:rtl/>
          <w:lang w:bidi="he-IL"/>
        </w:rPr>
        <w:t xml:space="preserve"> טעויות כלשהן מוזמן לציין אותן ב</w:t>
      </w:r>
      <w:r>
        <w:rPr>
          <w:rFonts w:hint="cs"/>
          <w:sz w:val="24"/>
          <w:szCs w:val="24"/>
          <w:rtl/>
          <w:lang w:bidi="he-IL"/>
        </w:rPr>
        <w:t>פנינו.</w:t>
      </w:r>
      <w:r w:rsidR="00013CD1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 xml:space="preserve">בינתיים כבר הצטברו כמה דברים </w:t>
      </w:r>
      <w:r w:rsidR="002440FE">
        <w:rPr>
          <w:rFonts w:hint="cs"/>
          <w:sz w:val="24"/>
          <w:szCs w:val="24"/>
          <w:rtl/>
          <w:lang w:bidi="he-IL"/>
        </w:rPr>
        <w:t>ועזרתכם תתקבל בברכה.</w:t>
      </w:r>
    </w:p>
    <w:p w:rsidR="002440FE" w:rsidRDefault="00013CD1" w:rsidP="002440FE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>מישהו מהקהל</w:t>
      </w:r>
      <w:r w:rsidR="002440FE">
        <w:rPr>
          <w:rFonts w:hint="cs"/>
          <w:sz w:val="24"/>
          <w:szCs w:val="24"/>
          <w:rtl/>
          <w:lang w:bidi="he-IL"/>
        </w:rPr>
        <w:t xml:space="preserve"> גם הוא הוסיף תודה לחנוך ולאביטל שבאו והעניקו לקהל את העונג </w:t>
      </w:r>
      <w:r>
        <w:rPr>
          <w:rFonts w:hint="cs"/>
          <w:sz w:val="24"/>
          <w:szCs w:val="24"/>
          <w:rtl/>
          <w:lang w:bidi="he-IL"/>
        </w:rPr>
        <w:t>להיות הראשונים שבפניהם הוצגה הת</w:t>
      </w:r>
      <w:r w:rsidR="002440FE">
        <w:rPr>
          <w:rFonts w:hint="cs"/>
          <w:sz w:val="24"/>
          <w:szCs w:val="24"/>
          <w:rtl/>
          <w:lang w:bidi="he-IL"/>
        </w:rPr>
        <w:t>כנית.</w:t>
      </w:r>
      <w:r>
        <w:rPr>
          <w:rFonts w:hint="cs"/>
          <w:sz w:val="24"/>
          <w:szCs w:val="24"/>
          <w:rtl/>
          <w:lang w:bidi="he-IL"/>
        </w:rPr>
        <w:t xml:space="preserve"> </w:t>
      </w:r>
      <w:r w:rsidR="002440FE">
        <w:rPr>
          <w:rFonts w:hint="cs"/>
          <w:sz w:val="24"/>
          <w:szCs w:val="24"/>
          <w:rtl/>
          <w:lang w:bidi="he-IL"/>
        </w:rPr>
        <w:t>הוא הוסיף כי יוכלו לבלות את 3 השעות הבאות או 3 הימים הבאים בדיון בנושאים שהועלו</w:t>
      </w:r>
      <w:r w:rsidR="004D0259">
        <w:rPr>
          <w:rFonts w:hint="cs"/>
          <w:sz w:val="24"/>
          <w:szCs w:val="24"/>
          <w:rtl/>
          <w:lang w:bidi="he-IL"/>
        </w:rPr>
        <w:t xml:space="preserve"> </w:t>
      </w:r>
      <w:r>
        <w:rPr>
          <w:rFonts w:hint="cs"/>
          <w:sz w:val="24"/>
          <w:szCs w:val="24"/>
          <w:rtl/>
          <w:lang w:bidi="he-IL"/>
        </w:rPr>
        <w:t>בסימפוזיון.</w:t>
      </w:r>
    </w:p>
    <w:p w:rsidR="0027407E" w:rsidRDefault="0027407E" w:rsidP="0027407E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</w:p>
    <w:p w:rsidR="00464F66" w:rsidRDefault="00F91AA1" w:rsidP="00464F66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 xml:space="preserve"> </w:t>
      </w:r>
    </w:p>
    <w:p w:rsidR="00C470FE" w:rsidRDefault="00C470FE" w:rsidP="00560EA2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 xml:space="preserve"> </w:t>
      </w:r>
    </w:p>
    <w:p w:rsidR="004B3664" w:rsidRDefault="004B3664" w:rsidP="004B3664">
      <w:pPr>
        <w:tabs>
          <w:tab w:val="left" w:pos="0"/>
        </w:tabs>
        <w:bidi/>
        <w:ind w:left="-540" w:right="-540" w:firstLine="540"/>
        <w:jc w:val="both"/>
        <w:rPr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>,</w:t>
      </w:r>
    </w:p>
    <w:sectPr w:rsidR="004B3664" w:rsidSect="00AE30FF">
      <w:pgSz w:w="12240" w:h="15840"/>
      <w:pgMar w:top="99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FF"/>
    <w:rsid w:val="00013CD1"/>
    <w:rsid w:val="0001629A"/>
    <w:rsid w:val="00023F44"/>
    <w:rsid w:val="0003615F"/>
    <w:rsid w:val="00104BBA"/>
    <w:rsid w:val="00113328"/>
    <w:rsid w:val="00133365"/>
    <w:rsid w:val="00151D5D"/>
    <w:rsid w:val="00156ECB"/>
    <w:rsid w:val="001606B2"/>
    <w:rsid w:val="001749BA"/>
    <w:rsid w:val="001B33D4"/>
    <w:rsid w:val="001D6FDD"/>
    <w:rsid w:val="0024010B"/>
    <w:rsid w:val="002440FE"/>
    <w:rsid w:val="0027407E"/>
    <w:rsid w:val="002A5A17"/>
    <w:rsid w:val="002C631F"/>
    <w:rsid w:val="003B212C"/>
    <w:rsid w:val="003B6D40"/>
    <w:rsid w:val="003E2066"/>
    <w:rsid w:val="003E736E"/>
    <w:rsid w:val="003F5869"/>
    <w:rsid w:val="00464F66"/>
    <w:rsid w:val="00474157"/>
    <w:rsid w:val="004A4FC6"/>
    <w:rsid w:val="004B3664"/>
    <w:rsid w:val="004B5950"/>
    <w:rsid w:val="004D0259"/>
    <w:rsid w:val="004D7DAC"/>
    <w:rsid w:val="00501BA4"/>
    <w:rsid w:val="0053179B"/>
    <w:rsid w:val="00533C60"/>
    <w:rsid w:val="005472CC"/>
    <w:rsid w:val="00550BBE"/>
    <w:rsid w:val="00560EA2"/>
    <w:rsid w:val="00582B80"/>
    <w:rsid w:val="00586066"/>
    <w:rsid w:val="005C2358"/>
    <w:rsid w:val="005C479C"/>
    <w:rsid w:val="005C7F10"/>
    <w:rsid w:val="005D3134"/>
    <w:rsid w:val="00616BD1"/>
    <w:rsid w:val="00617382"/>
    <w:rsid w:val="00644F8C"/>
    <w:rsid w:val="006A5014"/>
    <w:rsid w:val="006B3ABA"/>
    <w:rsid w:val="006D7C70"/>
    <w:rsid w:val="007458D3"/>
    <w:rsid w:val="00770759"/>
    <w:rsid w:val="007C7A64"/>
    <w:rsid w:val="007D74BB"/>
    <w:rsid w:val="00813273"/>
    <w:rsid w:val="00825E5F"/>
    <w:rsid w:val="008410B6"/>
    <w:rsid w:val="008647D0"/>
    <w:rsid w:val="00875135"/>
    <w:rsid w:val="008C4BA8"/>
    <w:rsid w:val="008C5D83"/>
    <w:rsid w:val="008D3D0C"/>
    <w:rsid w:val="009049FB"/>
    <w:rsid w:val="0092329F"/>
    <w:rsid w:val="00962A50"/>
    <w:rsid w:val="00980188"/>
    <w:rsid w:val="009A1787"/>
    <w:rsid w:val="009C151F"/>
    <w:rsid w:val="009C4934"/>
    <w:rsid w:val="009C769F"/>
    <w:rsid w:val="009D74E4"/>
    <w:rsid w:val="009F28AF"/>
    <w:rsid w:val="009F5986"/>
    <w:rsid w:val="00A119F5"/>
    <w:rsid w:val="00A41E14"/>
    <w:rsid w:val="00A72D83"/>
    <w:rsid w:val="00A75FF3"/>
    <w:rsid w:val="00A817BD"/>
    <w:rsid w:val="00A82B67"/>
    <w:rsid w:val="00AA2A60"/>
    <w:rsid w:val="00AA513E"/>
    <w:rsid w:val="00AE30FF"/>
    <w:rsid w:val="00AE49EF"/>
    <w:rsid w:val="00AF1C38"/>
    <w:rsid w:val="00B147D0"/>
    <w:rsid w:val="00B27788"/>
    <w:rsid w:val="00B467FB"/>
    <w:rsid w:val="00B611AF"/>
    <w:rsid w:val="00B83DF9"/>
    <w:rsid w:val="00BA09C5"/>
    <w:rsid w:val="00BA40BC"/>
    <w:rsid w:val="00C470FE"/>
    <w:rsid w:val="00CA6926"/>
    <w:rsid w:val="00CC6BA6"/>
    <w:rsid w:val="00D00A7B"/>
    <w:rsid w:val="00D2321B"/>
    <w:rsid w:val="00D33C21"/>
    <w:rsid w:val="00D46E9F"/>
    <w:rsid w:val="00D64DDC"/>
    <w:rsid w:val="00D66B9B"/>
    <w:rsid w:val="00E3629E"/>
    <w:rsid w:val="00E506BA"/>
    <w:rsid w:val="00E61BF0"/>
    <w:rsid w:val="00E64391"/>
    <w:rsid w:val="00E85C0F"/>
    <w:rsid w:val="00F02E43"/>
    <w:rsid w:val="00F2629A"/>
    <w:rsid w:val="00F373B9"/>
    <w:rsid w:val="00F43649"/>
    <w:rsid w:val="00F52D1D"/>
    <w:rsid w:val="00F53D1D"/>
    <w:rsid w:val="00F61EC4"/>
    <w:rsid w:val="00F76909"/>
    <w:rsid w:val="00F91AA1"/>
    <w:rsid w:val="00FB60A0"/>
    <w:rsid w:val="00FD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2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133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2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13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2618</Words>
  <Characters>13090</Characters>
  <Application>Microsoft Office Word</Application>
  <DocSecurity>0</DocSecurity>
  <Lines>109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</dc:creator>
  <cp:lastModifiedBy>admin</cp:lastModifiedBy>
  <cp:revision>5</cp:revision>
  <dcterms:created xsi:type="dcterms:W3CDTF">2012-08-19T06:34:00Z</dcterms:created>
  <dcterms:modified xsi:type="dcterms:W3CDTF">2012-08-19T07:31:00Z</dcterms:modified>
</cp:coreProperties>
</file>